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EFF2B" w14:textId="27489F98" w:rsidR="0096666C" w:rsidRPr="009F51A7" w:rsidRDefault="0096666C" w:rsidP="00F004C8">
      <w:pPr>
        <w:pStyle w:val="a4"/>
        <w:jc w:val="right"/>
        <w:rPr>
          <w:rFonts w:ascii="TH SarabunIT๙" w:hAnsi="TH SarabunIT๙" w:cs="TH SarabunIT๙"/>
          <w:sz w:val="32"/>
          <w:szCs w:val="32"/>
        </w:rPr>
      </w:pPr>
    </w:p>
    <w:p w14:paraId="21514A75" w14:textId="2B60B410" w:rsidR="0096666C" w:rsidRPr="009F51A7" w:rsidRDefault="0096666C" w:rsidP="00F004C8">
      <w:pPr>
        <w:pStyle w:val="a4"/>
        <w:jc w:val="right"/>
        <w:rPr>
          <w:rFonts w:ascii="TH SarabunIT๙" w:hAnsi="TH SarabunIT๙" w:cs="TH SarabunIT๙"/>
          <w:sz w:val="32"/>
          <w:szCs w:val="32"/>
        </w:rPr>
      </w:pPr>
    </w:p>
    <w:p w14:paraId="5772D4AD" w14:textId="68DC7D13" w:rsidR="0096666C" w:rsidRPr="009F51A7" w:rsidRDefault="0096666C" w:rsidP="00F004C8">
      <w:pPr>
        <w:pStyle w:val="a4"/>
        <w:jc w:val="right"/>
        <w:rPr>
          <w:rFonts w:ascii="TH SarabunIT๙" w:hAnsi="TH SarabunIT๙" w:cs="TH SarabunIT๙"/>
          <w:sz w:val="32"/>
          <w:szCs w:val="32"/>
        </w:rPr>
      </w:pPr>
    </w:p>
    <w:p w14:paraId="59BA20A7" w14:textId="00BAFF45" w:rsidR="0096666C" w:rsidRPr="009F51A7" w:rsidRDefault="0096666C" w:rsidP="00F004C8">
      <w:pPr>
        <w:pStyle w:val="a4"/>
        <w:jc w:val="right"/>
        <w:rPr>
          <w:rFonts w:ascii="TH SarabunIT๙" w:hAnsi="TH SarabunIT๙" w:cs="TH SarabunIT๙"/>
          <w:sz w:val="32"/>
          <w:szCs w:val="32"/>
        </w:rPr>
      </w:pPr>
    </w:p>
    <w:p w14:paraId="57B720ED" w14:textId="211BFC3A" w:rsidR="0096666C" w:rsidRPr="009F51A7" w:rsidRDefault="0096666C" w:rsidP="00F004C8">
      <w:pPr>
        <w:pStyle w:val="a4"/>
        <w:jc w:val="right"/>
        <w:rPr>
          <w:rFonts w:ascii="TH SarabunIT๙" w:hAnsi="TH SarabunIT๙" w:cs="TH SarabunIT๙"/>
          <w:noProof/>
          <w:sz w:val="32"/>
          <w:szCs w:val="32"/>
        </w:rPr>
      </w:pPr>
    </w:p>
    <w:p w14:paraId="4C3F6B76" w14:textId="75B78FD2" w:rsidR="009F51A7" w:rsidRPr="00C63F62" w:rsidRDefault="00907CE9" w:rsidP="009F51A7">
      <w:pPr>
        <w:pStyle w:val="a4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>
        <w:rPr>
          <w:rFonts w:ascii="TH SarabunIT๙" w:hAnsi="TH SarabunIT๙" w:cs="TH SarabunIT๙"/>
          <w:b/>
          <w:bCs/>
          <w:noProof/>
          <w:sz w:val="144"/>
          <w:szCs w:val="144"/>
        </w:rPr>
        <w:drawing>
          <wp:inline distT="0" distB="0" distL="0" distR="0" wp14:anchorId="1E155F5C" wp14:editId="39B3D430">
            <wp:extent cx="2552700" cy="25527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4D315" w14:textId="4B17105F" w:rsidR="0096666C" w:rsidRPr="009F51A7" w:rsidRDefault="0096666C" w:rsidP="00F004C8">
      <w:pPr>
        <w:pStyle w:val="a4"/>
        <w:jc w:val="right"/>
        <w:rPr>
          <w:rFonts w:ascii="TH SarabunIT๙" w:hAnsi="TH SarabunIT๙" w:cs="TH SarabunIT๙"/>
          <w:sz w:val="32"/>
          <w:szCs w:val="32"/>
        </w:rPr>
      </w:pPr>
    </w:p>
    <w:p w14:paraId="4AE5EB92" w14:textId="77777777" w:rsidR="00F96CA6" w:rsidRPr="009F51A7" w:rsidRDefault="00F96CA6" w:rsidP="00F004C8">
      <w:pPr>
        <w:pStyle w:val="a4"/>
        <w:jc w:val="right"/>
        <w:rPr>
          <w:rFonts w:ascii="TH SarabunIT๙" w:hAnsi="TH SarabunIT๙" w:cs="TH SarabunIT๙"/>
          <w:sz w:val="32"/>
          <w:szCs w:val="32"/>
        </w:rPr>
      </w:pPr>
    </w:p>
    <w:p w14:paraId="7F2D8CC3" w14:textId="77777777" w:rsidR="00F96CA6" w:rsidRPr="009F51A7" w:rsidRDefault="00F96CA6" w:rsidP="00F004C8">
      <w:pPr>
        <w:pStyle w:val="a4"/>
        <w:jc w:val="right"/>
        <w:rPr>
          <w:rFonts w:ascii="TH SarabunIT๙" w:hAnsi="TH SarabunIT๙" w:cs="TH SarabunIT๙"/>
          <w:sz w:val="32"/>
          <w:szCs w:val="32"/>
        </w:rPr>
      </w:pPr>
    </w:p>
    <w:p w14:paraId="731A4E30" w14:textId="77777777" w:rsidR="00F96CA6" w:rsidRPr="009F51A7" w:rsidRDefault="00F96CA6" w:rsidP="00F96CA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9F51A7">
        <w:rPr>
          <w:rFonts w:ascii="TH SarabunIT๙" w:hAnsi="TH SarabunIT๙" w:cs="TH SarabunIT๙"/>
          <w:b/>
          <w:bCs/>
          <w:sz w:val="72"/>
          <w:szCs w:val="72"/>
          <w:cs/>
        </w:rPr>
        <w:t>แผนป้องกันปราบปรามการค้ามนุษย์</w:t>
      </w:r>
    </w:p>
    <w:p w14:paraId="6A0D7DA4" w14:textId="4CF3E1E9" w:rsidR="00F96CA6" w:rsidRPr="009F51A7" w:rsidRDefault="00F96CA6" w:rsidP="00F96CA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9F51A7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สถานีตำรวจภูธร</w:t>
      </w:r>
      <w:r w:rsidR="00907CE9">
        <w:rPr>
          <w:rFonts w:ascii="TH SarabunIT๙" w:hAnsi="TH SarabunIT๙" w:cs="TH SarabunIT๙" w:hint="cs"/>
          <w:b/>
          <w:bCs/>
          <w:sz w:val="72"/>
          <w:szCs w:val="72"/>
          <w:cs/>
        </w:rPr>
        <w:t>ปอพาน</w:t>
      </w:r>
      <w:r w:rsidR="00C63F62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              </w:t>
      </w:r>
    </w:p>
    <w:p w14:paraId="2F287478" w14:textId="2C2C2E09" w:rsidR="00341601" w:rsidRPr="009F51A7" w:rsidRDefault="00341601" w:rsidP="00F96CA6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9F51A7">
        <w:rPr>
          <w:rFonts w:ascii="TH SarabunIT๙" w:hAnsi="TH SarabunIT๙" w:cs="TH SarabunIT๙"/>
          <w:b/>
          <w:bCs/>
          <w:sz w:val="72"/>
          <w:szCs w:val="72"/>
          <w:cs/>
        </w:rPr>
        <w:t>ปีงบประมาณ ๒๕๖๖</w:t>
      </w:r>
    </w:p>
    <w:p w14:paraId="43444CFA" w14:textId="7895804F" w:rsidR="00F96CA6" w:rsidRPr="009F51A7" w:rsidRDefault="00F96CA6" w:rsidP="00F96CA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9F51A7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</w:t>
      </w:r>
      <w:r w:rsidRPr="009F51A7">
        <w:rPr>
          <w:rFonts w:ascii="TH SarabunIT๙" w:hAnsi="TH SarabunIT๙" w:cs="TH SarabunIT๙"/>
          <w:b/>
          <w:bCs/>
          <w:sz w:val="72"/>
          <w:szCs w:val="72"/>
        </w:rPr>
        <w:t>(</w:t>
      </w:r>
      <w:proofErr w:type="spellStart"/>
      <w:r w:rsidRPr="009F51A7">
        <w:rPr>
          <w:rFonts w:ascii="TH SarabunIT๙" w:hAnsi="TH SarabunIT๙" w:cs="TH SarabunIT๙"/>
          <w:b/>
          <w:bCs/>
          <w:sz w:val="72"/>
          <w:szCs w:val="72"/>
          <w:cs/>
        </w:rPr>
        <w:t>ปค</w:t>
      </w:r>
      <w:proofErr w:type="spellEnd"/>
      <w:r w:rsidRPr="009F51A7">
        <w:rPr>
          <w:rFonts w:ascii="TH SarabunIT๙" w:hAnsi="TH SarabunIT๙" w:cs="TH SarabunIT๙"/>
          <w:b/>
          <w:bCs/>
          <w:sz w:val="72"/>
          <w:szCs w:val="72"/>
          <w:cs/>
        </w:rPr>
        <w:t>ม.สภ.</w:t>
      </w:r>
      <w:r w:rsidR="00907CE9">
        <w:rPr>
          <w:rFonts w:ascii="TH SarabunIT๙" w:hAnsi="TH SarabunIT๙" w:cs="TH SarabunIT๙" w:hint="cs"/>
          <w:b/>
          <w:bCs/>
          <w:sz w:val="72"/>
          <w:szCs w:val="72"/>
          <w:cs/>
        </w:rPr>
        <w:t>ปอพาน</w:t>
      </w:r>
      <w:r w:rsidRPr="009F51A7">
        <w:rPr>
          <w:rFonts w:ascii="TH SarabunIT๙" w:hAnsi="TH SarabunIT๙" w:cs="TH SarabunIT๙"/>
          <w:b/>
          <w:bCs/>
          <w:sz w:val="72"/>
          <w:szCs w:val="72"/>
          <w:cs/>
        </w:rPr>
        <w:t>.๖๖)</w:t>
      </w:r>
    </w:p>
    <w:p w14:paraId="06C00AA3" w14:textId="77777777" w:rsidR="00F96CA6" w:rsidRPr="009F51A7" w:rsidRDefault="00F96CA6" w:rsidP="00F96CA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DCADA71" w14:textId="586731D5" w:rsidR="0096666C" w:rsidRDefault="0096666C" w:rsidP="00907CE9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09EF9B70" w14:textId="482AD01C" w:rsidR="00907CE9" w:rsidRDefault="00907CE9" w:rsidP="00907CE9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2D7E9365" w14:textId="6BE95FA2" w:rsidR="00907CE9" w:rsidRDefault="00907CE9" w:rsidP="00907CE9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7306B0CD" w14:textId="62B9987D" w:rsidR="00907CE9" w:rsidRDefault="00907CE9" w:rsidP="00907CE9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051BE288" w14:textId="77777777" w:rsidR="00907CE9" w:rsidRPr="009F51A7" w:rsidRDefault="00907CE9" w:rsidP="00907CE9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A968095" w14:textId="77777777" w:rsidR="007526D6" w:rsidRPr="009F51A7" w:rsidRDefault="007526D6" w:rsidP="00F004C8">
      <w:pPr>
        <w:pStyle w:val="a4"/>
        <w:jc w:val="right"/>
        <w:rPr>
          <w:rFonts w:ascii="TH SarabunIT๙" w:hAnsi="TH SarabunIT๙" w:cs="TH SarabunIT๙"/>
          <w:sz w:val="32"/>
          <w:szCs w:val="32"/>
        </w:rPr>
      </w:pPr>
    </w:p>
    <w:p w14:paraId="2D995D69" w14:textId="77777777" w:rsidR="00F004C8" w:rsidRPr="009F51A7" w:rsidRDefault="00F004C8" w:rsidP="00F004C8">
      <w:pPr>
        <w:pStyle w:val="a4"/>
        <w:rPr>
          <w:rFonts w:ascii="TH SarabunIT๙" w:hAnsi="TH SarabunIT๙" w:cs="TH SarabunIT๙"/>
          <w:b/>
          <w:bCs/>
        </w:rPr>
      </w:pPr>
    </w:p>
    <w:p w14:paraId="6FA14C66" w14:textId="095604C2" w:rsidR="00F004C8" w:rsidRPr="009F51A7" w:rsidRDefault="006B137E" w:rsidP="00F004C8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84271" wp14:editId="1102762A">
                <wp:simplePos x="0" y="0"/>
                <wp:positionH relativeFrom="margin">
                  <wp:align>left</wp:align>
                </wp:positionH>
                <wp:positionV relativeFrom="paragraph">
                  <wp:posOffset>317319</wp:posOffset>
                </wp:positionV>
                <wp:extent cx="6096000" cy="10885"/>
                <wp:effectExtent l="19050" t="19050" r="19050" b="27305"/>
                <wp:wrapNone/>
                <wp:docPr id="961391914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BC856F8" id="ตัวเชื่อมต่อตรง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5pt" to="480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" strokecolor="black [3213]" strokeweight="2.25pt">
                <v:stroke joinstyle="miter"/>
                <w10:wrap anchorx="margin"/>
              </v:line>
            </w:pict>
          </mc:Fallback>
        </mc:AlternateContent>
      </w:r>
      <w:bookmarkStart w:id="0" w:name="_Hlk134523376"/>
      <w:r w:rsidR="00F004C8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แผน</w:t>
      </w:r>
      <w:r w:rsidR="00F004C8" w:rsidRPr="009F51A7">
        <w:rPr>
          <w:rFonts w:ascii="TH SarabunIT๙" w:hAnsi="TH SarabunIT๙" w:cs="TH SarabunIT๙"/>
          <w:b/>
          <w:bCs/>
          <w:sz w:val="36"/>
          <w:szCs w:val="36"/>
        </w:rPr>
        <w:t xml:space="preserve"> : </w:t>
      </w:r>
      <w:r w:rsidR="009F3C11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ป้องกันปราบปรามการค้ามนุษย์ สถานีตำรวจภูธร</w:t>
      </w:r>
      <w:r w:rsidR="00907CE9">
        <w:rPr>
          <w:rFonts w:ascii="TH SarabunIT๙" w:hAnsi="TH SarabunIT๙" w:cs="TH SarabunIT๙" w:hint="cs"/>
          <w:b/>
          <w:bCs/>
          <w:sz w:val="36"/>
          <w:szCs w:val="36"/>
          <w:cs/>
        </w:rPr>
        <w:t>ปอพาน</w:t>
      </w:r>
      <w:r w:rsidR="00C63F6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</w:t>
      </w:r>
      <w:r w:rsidR="00601208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9F3C11" w:rsidRPr="009F51A7">
        <w:rPr>
          <w:rFonts w:ascii="TH SarabunIT๙" w:hAnsi="TH SarabunIT๙" w:cs="TH SarabunIT๙"/>
          <w:b/>
          <w:bCs/>
          <w:sz w:val="36"/>
          <w:szCs w:val="36"/>
        </w:rPr>
        <w:t>(</w:t>
      </w:r>
      <w:proofErr w:type="spellStart"/>
      <w:r w:rsidR="00614A03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ปค</w:t>
      </w:r>
      <w:proofErr w:type="spellEnd"/>
      <w:r w:rsidR="009F3C11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ม.สภ.</w:t>
      </w:r>
      <w:r w:rsidR="00907CE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ปอพาน </w:t>
      </w:r>
      <w:r w:rsidR="009F3C11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.๖๖)</w:t>
      </w:r>
      <w:r w:rsidR="009F3C11" w:rsidRPr="009F51A7">
        <w:rPr>
          <w:rFonts w:ascii="TH SarabunIT๙" w:hAnsi="TH SarabunIT๙" w:cs="TH SarabunIT๙"/>
          <w:b/>
          <w:bCs/>
          <w:sz w:val="36"/>
          <w:szCs w:val="36"/>
        </w:rPr>
        <w:t> </w:t>
      </w:r>
    </w:p>
    <w:bookmarkEnd w:id="0"/>
    <w:p w14:paraId="6D182BD7" w14:textId="77777777" w:rsidR="007526D6" w:rsidRPr="009F51A7" w:rsidRDefault="007526D6" w:rsidP="00F004C8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66B137F7" w14:textId="77777777" w:rsidR="001012F2" w:rsidRPr="009F51A7" w:rsidRDefault="001012F2" w:rsidP="00F004C8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19FCDB4B" w14:textId="50C9BF00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อ้างถึง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: </w:t>
      </w:r>
      <w:r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ยุทธศาสตร์ชาติ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๒๐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(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๒๕๖๑</w:t>
      </w:r>
      <w:r w:rsidRPr="009F51A7">
        <w:rPr>
          <w:rFonts w:ascii="TH SarabunIT๙" w:hAnsi="TH SarabunIT๙" w:cs="TH SarabunIT๙"/>
          <w:sz w:val="32"/>
          <w:szCs w:val="32"/>
        </w:rPr>
        <w:t xml:space="preserve"> -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๒๕</w:t>
      </w:r>
      <w:r w:rsidR="009E29E4" w:rsidRPr="009F51A7">
        <w:rPr>
          <w:rFonts w:ascii="TH SarabunIT๙" w:hAnsi="TH SarabunIT๙" w:cs="TH SarabunIT๙"/>
          <w:sz w:val="32"/>
          <w:szCs w:val="32"/>
          <w:cs/>
        </w:rPr>
        <w:t>๘</w:t>
      </w:r>
      <w:r w:rsidRPr="009F51A7">
        <w:rPr>
          <w:rFonts w:ascii="TH SarabunIT๙" w:hAnsi="TH SarabunIT๙" w:cs="TH SarabunIT๙"/>
          <w:sz w:val="32"/>
          <w:szCs w:val="32"/>
          <w:cs/>
        </w:rPr>
        <w:t>๐</w:t>
      </w:r>
      <w:r w:rsidRPr="009F51A7">
        <w:rPr>
          <w:rFonts w:ascii="TH SarabunIT๙" w:hAnsi="TH SarabunIT๙" w:cs="TH SarabunIT๙"/>
          <w:sz w:val="32"/>
          <w:szCs w:val="32"/>
        </w:rPr>
        <w:t>) </w:t>
      </w:r>
    </w:p>
    <w:p w14:paraId="14759800" w14:textId="259D74F2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๒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แผนพัฒนาเศรษฐกิจและสังคมแห่งชาติ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="00341601" w:rsidRPr="009F51A7">
        <w:rPr>
          <w:rFonts w:ascii="TH SarabunIT๙" w:hAnsi="TH SarabunIT๙" w:cs="TH SarabunIT๙"/>
          <w:sz w:val="32"/>
          <w:szCs w:val="32"/>
          <w:cs/>
        </w:rPr>
        <w:t>๓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พ.ศ.๒๕๖</w:t>
      </w:r>
      <w:r w:rsidR="00220100" w:rsidRPr="009F51A7">
        <w:rPr>
          <w:rFonts w:ascii="TH SarabunIT๙" w:hAnsi="TH SarabunIT๙" w:cs="TH SarabunIT๙"/>
          <w:sz w:val="32"/>
          <w:szCs w:val="32"/>
          <w:cs/>
        </w:rPr>
        <w:t>๖</w:t>
      </w:r>
      <w:r w:rsidRPr="009F51A7">
        <w:rPr>
          <w:rFonts w:ascii="TH SarabunIT๙" w:hAnsi="TH SarabunIT๙" w:cs="TH SarabunIT๙"/>
          <w:sz w:val="32"/>
          <w:szCs w:val="32"/>
        </w:rPr>
        <w:t xml:space="preserve"> –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๒๕</w:t>
      </w:r>
      <w:r w:rsidR="00220100" w:rsidRPr="009F51A7">
        <w:rPr>
          <w:rFonts w:ascii="TH SarabunIT๙" w:hAnsi="TH SarabunIT๙" w:cs="TH SarabunIT๙"/>
          <w:sz w:val="32"/>
          <w:szCs w:val="32"/>
          <w:cs/>
        </w:rPr>
        <w:t>๗๐</w:t>
      </w:r>
    </w:p>
    <w:p w14:paraId="7E5503F9" w14:textId="77777777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9F51A7">
        <w:rPr>
          <w:rFonts w:ascii="TH SarabunIT๙" w:hAnsi="TH SarabunIT๙" w:cs="TH SarabunIT๙"/>
          <w:sz w:val="32"/>
          <w:szCs w:val="32"/>
          <w:cs/>
        </w:rPr>
        <w:t>๓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นโยบายนายกรัฐมนตรี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ในการประกาศวาระแห่งชาติ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การป้องกันปราบปราม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๓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๒๕๕๘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ณ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A52C9A" w:rsidRPr="009F51A7">
        <w:rPr>
          <w:rFonts w:ascii="TH SarabunIT๙" w:hAnsi="TH SarabunIT๙" w:cs="TH SarabunIT๙"/>
          <w:sz w:val="32"/>
          <w:szCs w:val="32"/>
          <w:cs/>
        </w:rPr>
        <w:t>ทำเนียบ</w:t>
      </w:r>
      <w:r w:rsidRPr="009F51A7">
        <w:rPr>
          <w:rFonts w:ascii="TH SarabunIT๙" w:hAnsi="TH SarabunIT๙" w:cs="TH SarabunIT๙"/>
          <w:sz w:val="32"/>
          <w:szCs w:val="32"/>
          <w:cs/>
        </w:rPr>
        <w:t>รัฐบาล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1E866EB4" w14:textId="77777777" w:rsidR="000433B8" w:rsidRPr="009F51A7" w:rsidRDefault="00F004C8" w:rsidP="00C63F62">
      <w:pPr>
        <w:pStyle w:val="a4"/>
        <w:ind w:left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๔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แผนปฏิบัติการด้านการป้องกันและแก้ไขปัญหาการค้ามนุษย์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เพื่อรองรับยุทธศาสตร์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ชาติด้านความมั่นคง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651C3FD" w14:textId="77777777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ปี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พ.ศ.๒๕๖๑</w:t>
      </w:r>
      <w:r w:rsidRPr="009F51A7">
        <w:rPr>
          <w:rFonts w:ascii="TH SarabunIT๙" w:hAnsi="TH SarabunIT๙" w:cs="TH SarabunIT๙"/>
          <w:sz w:val="32"/>
          <w:szCs w:val="32"/>
        </w:rPr>
        <w:t xml:space="preserve"> -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๒๕</w:t>
      </w:r>
      <w:r w:rsidR="000433B8" w:rsidRPr="009F51A7">
        <w:rPr>
          <w:rFonts w:ascii="TH SarabunIT๙" w:hAnsi="TH SarabunIT๙" w:cs="TH SarabunIT๙"/>
          <w:sz w:val="32"/>
          <w:szCs w:val="32"/>
          <w:cs/>
        </w:rPr>
        <w:t>๘</w:t>
      </w:r>
      <w:r w:rsidRPr="009F51A7">
        <w:rPr>
          <w:rFonts w:ascii="TH SarabunIT๙" w:hAnsi="TH SarabunIT๙" w:cs="TH SarabunIT๙"/>
          <w:sz w:val="32"/>
          <w:szCs w:val="32"/>
          <w:cs/>
        </w:rPr>
        <w:t>๐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29D87729" w14:textId="77777777" w:rsidR="00F004C8" w:rsidRPr="009F51A7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๕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="000433B8" w:rsidRPr="009F51A7">
        <w:rPr>
          <w:rFonts w:ascii="TH SarabunIT๙" w:hAnsi="TH SarabunIT๙" w:cs="TH SarabunIT๙"/>
          <w:sz w:val="32"/>
          <w:szCs w:val="32"/>
          <w:cs/>
        </w:rPr>
        <w:t xml:space="preserve">สำนักงานตำรวจแห่งชาติ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๒๐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(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พ.ศ.๒๕๖๑</w:t>
      </w:r>
      <w:r w:rsidRPr="009F51A7">
        <w:rPr>
          <w:rFonts w:ascii="TH SarabunIT๙" w:hAnsi="TH SarabunIT๙" w:cs="TH SarabunIT๙"/>
          <w:sz w:val="32"/>
          <w:szCs w:val="32"/>
        </w:rPr>
        <w:t xml:space="preserve"> -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๒๕</w:t>
      </w:r>
      <w:r w:rsidR="000433B8" w:rsidRPr="009F51A7">
        <w:rPr>
          <w:rFonts w:ascii="TH SarabunIT๙" w:hAnsi="TH SarabunIT๙" w:cs="TH SarabunIT๙"/>
          <w:sz w:val="32"/>
          <w:szCs w:val="32"/>
          <w:cs/>
        </w:rPr>
        <w:t>๘</w:t>
      </w:r>
      <w:r w:rsidRPr="009F51A7">
        <w:rPr>
          <w:rFonts w:ascii="TH SarabunIT๙" w:hAnsi="TH SarabunIT๙" w:cs="TH SarabunIT๙"/>
          <w:sz w:val="32"/>
          <w:szCs w:val="32"/>
          <w:cs/>
        </w:rPr>
        <w:t>๐</w:t>
      </w:r>
      <w:r w:rsidRPr="009F51A7">
        <w:rPr>
          <w:rFonts w:ascii="TH SarabunIT๙" w:hAnsi="TH SarabunIT๙" w:cs="TH SarabunIT๙"/>
          <w:sz w:val="32"/>
          <w:szCs w:val="32"/>
        </w:rPr>
        <w:t>) </w:t>
      </w:r>
    </w:p>
    <w:p w14:paraId="706026D9" w14:textId="77777777" w:rsidR="00F004C8" w:rsidRPr="009F51A7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๖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แผนปฏิบัติราชการ</w:t>
      </w:r>
      <w:r w:rsidR="005454B9" w:rsidRPr="009F51A7">
        <w:rPr>
          <w:rFonts w:ascii="TH SarabunIT๙" w:hAnsi="TH SarabunIT๙" w:cs="TH SarabunIT๙"/>
          <w:sz w:val="32"/>
          <w:szCs w:val="32"/>
          <w:cs/>
        </w:rPr>
        <w:t xml:space="preserve">สำนักงานตำรวจแห่งชาติ </w:t>
      </w:r>
      <w:r w:rsidR="00FA5111" w:rsidRPr="009F51A7">
        <w:rPr>
          <w:rFonts w:ascii="TH SarabunIT๙" w:hAnsi="TH SarabunIT๙" w:cs="TH SarabunIT๙"/>
          <w:sz w:val="32"/>
          <w:szCs w:val="32"/>
          <w:cs/>
        </w:rPr>
        <w:t>ประจำ</w:t>
      </w:r>
      <w:r w:rsidRPr="009F51A7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พ.ศ.๒๕๖</w:t>
      </w:r>
      <w:r w:rsidR="005454B9" w:rsidRPr="009F51A7">
        <w:rPr>
          <w:rFonts w:ascii="TH SarabunIT๙" w:hAnsi="TH SarabunIT๙" w:cs="TH SarabunIT๙"/>
          <w:sz w:val="32"/>
          <w:szCs w:val="32"/>
          <w:cs/>
        </w:rPr>
        <w:t>๖</w:t>
      </w:r>
    </w:p>
    <w:p w14:paraId="33BF538F" w14:textId="77777777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</w:rPr>
        <w:tab/>
      </w:r>
      <w:r w:rsidRPr="009F51A7">
        <w:rPr>
          <w:rFonts w:ascii="TH SarabunIT๙" w:hAnsi="TH SarabunIT๙" w:cs="TH SarabunIT๙"/>
          <w:sz w:val="32"/>
          <w:szCs w:val="32"/>
          <w:cs/>
        </w:rPr>
        <w:t>๗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นโยบายการบริหารราชการของ</w:t>
      </w:r>
      <w:r w:rsidR="005454B9" w:rsidRPr="009F51A7">
        <w:rPr>
          <w:rFonts w:ascii="TH SarabunIT๙" w:hAnsi="TH SarabunIT๙" w:cs="TH SarabunIT๙"/>
          <w:sz w:val="32"/>
          <w:szCs w:val="32"/>
          <w:cs/>
        </w:rPr>
        <w:t xml:space="preserve">สำนักงานตำรวจแห่งชาติ </w:t>
      </w:r>
      <w:r w:rsidR="00FA5111" w:rsidRPr="009F51A7">
        <w:rPr>
          <w:rFonts w:ascii="TH SarabunIT๙" w:hAnsi="TH SarabunIT๙" w:cs="TH SarabunIT๙"/>
          <w:sz w:val="32"/>
          <w:szCs w:val="32"/>
          <w:cs/>
        </w:rPr>
        <w:t>ประจำ</w:t>
      </w:r>
      <w:r w:rsidRPr="009F51A7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พ.ศ.๒๕๖</w:t>
      </w:r>
      <w:r w:rsidR="005454B9" w:rsidRPr="009F51A7">
        <w:rPr>
          <w:rFonts w:ascii="TH SarabunIT๙" w:hAnsi="TH SarabunIT๙" w:cs="TH SarabunIT๙"/>
          <w:sz w:val="32"/>
          <w:szCs w:val="32"/>
          <w:cs/>
        </w:rPr>
        <w:t>๖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F5712F" w14:textId="77777777" w:rsidR="00F004C8" w:rsidRPr="009F51A7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๘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พระราชบัญญัติป้องกันและปราบปรามการค้ามนุษย์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พ.ศ.๒๕๕๑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และพระราชบัญญัติป้องกันและปราบปรามการค้ามนุษย์</w:t>
      </w:r>
      <w:r w:rsidR="001A1EF8" w:rsidRPr="009F51A7">
        <w:rPr>
          <w:rFonts w:ascii="TH SarabunIT๙" w:hAnsi="TH SarabunIT๙" w:cs="TH SarabunIT๙"/>
          <w:sz w:val="32"/>
          <w:szCs w:val="32"/>
          <w:cs/>
        </w:rPr>
        <w:t>(ฉบับที่ ๓)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๒๕</w:t>
      </w:r>
      <w:r w:rsidR="00012828" w:rsidRPr="009F51A7">
        <w:rPr>
          <w:rFonts w:ascii="TH SarabunIT๙" w:hAnsi="TH SarabunIT๙" w:cs="TH SarabunIT๙"/>
          <w:sz w:val="32"/>
          <w:szCs w:val="32"/>
          <w:cs/>
        </w:rPr>
        <w:t>๖๐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  <w:r w:rsidRPr="009F51A7">
        <w:rPr>
          <w:rFonts w:ascii="TH SarabunIT๙" w:hAnsi="TH SarabunIT๙" w:cs="TH SarabunIT๙"/>
          <w:sz w:val="32"/>
          <w:szCs w:val="32"/>
          <w:cs/>
        </w:rPr>
        <w:t>กฎหมายอื่นที่เกี่ยวข้อง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5C0408EA" w14:textId="77777777" w:rsidR="00F004C8" w:rsidRPr="009F51A7" w:rsidRDefault="00F004C8" w:rsidP="00C63F6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๙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แผนที่ประเทศไทย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มาตราส่วน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Pr="009F51A7">
        <w:rPr>
          <w:rFonts w:ascii="TH SarabunIT๙" w:hAnsi="TH SarabunIT๙" w:cs="TH SarabunIT๙"/>
          <w:sz w:val="32"/>
          <w:szCs w:val="32"/>
        </w:rPr>
        <w:t xml:space="preserve"> : </w:t>
      </w:r>
      <w:r w:rsidRPr="009F51A7">
        <w:rPr>
          <w:rFonts w:ascii="TH SarabunIT๙" w:hAnsi="TH SarabunIT๙" w:cs="TH SarabunIT๙"/>
          <w:sz w:val="32"/>
          <w:szCs w:val="32"/>
          <w:cs/>
        </w:rPr>
        <w:t>๕๐</w:t>
      </w:r>
      <w:r w:rsidRPr="009F51A7">
        <w:rPr>
          <w:rFonts w:ascii="TH SarabunIT๙" w:hAnsi="TH SarabunIT๙" w:cs="TH SarabunIT๙"/>
          <w:sz w:val="32"/>
          <w:szCs w:val="32"/>
        </w:rPr>
        <w:t>,</w:t>
      </w:r>
      <w:r w:rsidRPr="009F51A7">
        <w:rPr>
          <w:rFonts w:ascii="TH SarabunIT๙" w:hAnsi="TH SarabunIT๙" w:cs="TH SarabunIT๙"/>
          <w:sz w:val="32"/>
          <w:szCs w:val="32"/>
          <w:cs/>
        </w:rPr>
        <w:t>๐๐๐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ทุกระวาง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21D6E7FB" w14:textId="77777777" w:rsidR="00F004C8" w:rsidRPr="009F51A7" w:rsidRDefault="00F004C8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๑.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4C8E3C09" w14:textId="77777777" w:rsidR="00F004C8" w:rsidRPr="009F51A7" w:rsidRDefault="001454AA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ก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สถานการณ์ทั่วไป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07A1F36C" w14:textId="07D996EB" w:rsidR="00F004C8" w:rsidRPr="009F51A7" w:rsidRDefault="00F004C8" w:rsidP="00C63F62">
      <w:pPr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 ปัญหาการค้ามนุษย์เป็นปัญหาที่มีอยู่ในสังคม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มีการค้ามนุษย์เป็นขบวนการ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หรือเครือข่าย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A541CE" w:rsidRPr="009F51A7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Pr="009F51A7">
        <w:rPr>
          <w:rFonts w:ascii="TH SarabunIT๙" w:hAnsi="TH SarabunIT๙" w:cs="TH SarabunIT๙"/>
          <w:sz w:val="32"/>
          <w:szCs w:val="32"/>
          <w:cs/>
        </w:rPr>
        <w:t>อย่างเป็นระบบ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โดยทั่วไปแล้วผู้เสียหายจากการค้ามนุษย์ส่วนมากถูกนําไปขายต่อ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นําส่ง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ขนย้ายไปประเทศที่สาม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ท</w:t>
      </w:r>
      <w:r w:rsidR="00A541CE" w:rsidRPr="009F51A7">
        <w:rPr>
          <w:rFonts w:ascii="TH SarabunIT๙" w:hAnsi="TH SarabunIT๙" w:cs="TH SarabunIT๙"/>
          <w:sz w:val="32"/>
          <w:szCs w:val="32"/>
          <w:cs/>
        </w:rPr>
        <w:t>ำ</w:t>
      </w:r>
      <w:r w:rsidRPr="009F51A7">
        <w:rPr>
          <w:rFonts w:ascii="TH SarabunIT๙" w:hAnsi="TH SarabunIT๙" w:cs="TH SarabunIT๙"/>
          <w:sz w:val="32"/>
          <w:szCs w:val="32"/>
          <w:cs/>
        </w:rPr>
        <w:t>ให้ปัญหาการค้ามนุษย์ไม่ได้เป็นเพียงปัญหาอาชญากรรมระดับชาติ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แต่เป็น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ปัญหาอาชญากรรมข้ามชาติ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ซึ่งในช่วงปลายปี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พ.ศ.๒๕๖๓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ต่อเนื่องปี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พ.ศ.๒๕๖๔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เกิดวิกฤตการณ์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การแพร่ระบาดของโรคติดเชื้อไวรัสโค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โร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นา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๒๐๑๙</w:t>
      </w:r>
      <w:r w:rsidRPr="009F51A7">
        <w:rPr>
          <w:rFonts w:ascii="TH SarabunIT๙" w:hAnsi="TH SarabunIT๙" w:cs="TH SarabunIT๙"/>
          <w:sz w:val="32"/>
          <w:szCs w:val="32"/>
        </w:rPr>
        <w:t xml:space="preserve"> (COVID - 19) </w:t>
      </w:r>
      <w:r w:rsidRPr="009F51A7">
        <w:rPr>
          <w:rFonts w:ascii="TH SarabunIT๙" w:hAnsi="TH SarabunIT๙" w:cs="TH SarabunIT๙"/>
          <w:sz w:val="32"/>
          <w:szCs w:val="32"/>
          <w:cs/>
        </w:rPr>
        <w:t>โดยนายกรัฐมนตรีได้ออกข้อกําหนด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ตามความในมาตรา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แห่งพระราชกําหนดการบริหารราชการในสถานการณ์ฉุกเฉิน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พ.ศ.๒๕๔๘</w:t>
      </w:r>
      <w:r w:rsidRPr="009F51A7">
        <w:rPr>
          <w:rFonts w:ascii="TH SarabunIT๙" w:hAnsi="TH SarabunIT๙" w:cs="TH SarabunIT๙"/>
          <w:sz w:val="32"/>
          <w:szCs w:val="32"/>
        </w:rPr>
        <w:t xml:space="preserve"> (</w:t>
      </w:r>
      <w:r w:rsidRPr="009F51A7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๑๖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๓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พ.ศ.๒๕๖๔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ประกาศข้อกําหนดออกตามความในมาตรา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พระราชกำหนด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การบริหารราชการในสถานการณ์ฉุกเฉิน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พ.ศ.๒๕๔๘</w:t>
      </w:r>
      <w:r w:rsidRPr="009F51A7">
        <w:rPr>
          <w:rFonts w:ascii="TH SarabunIT๙" w:hAnsi="TH SarabunIT๙" w:cs="TH SarabunIT๙"/>
          <w:sz w:val="32"/>
          <w:szCs w:val="32"/>
        </w:rPr>
        <w:t xml:space="preserve"> (</w:t>
      </w:r>
      <w:r w:rsidRPr="009F51A7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๒๔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๑๘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พ.ศ.๒๕๖๔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และได้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มาตรการต่างๆ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ในการควบคุมการแพร่ระบาดให้ส่วนราชการถือปฏิบัติ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1012F2" w:rsidRPr="009F51A7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เพื่อควบคุมการแพร่ระบาดของโรค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ให้มีสถิติการค้ามนุษย์ลดลง ประกอบกับมาตรการควบคุม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โรคระบาดด้วยการยุติความเคลื่อนไหวของประชาชน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</w:t>
      </w:r>
      <w:r w:rsidR="003F4EA6" w:rsidRPr="009F51A7">
        <w:rPr>
          <w:rFonts w:ascii="TH SarabunIT๙" w:hAnsi="TH SarabunIT๙" w:cs="TH SarabunIT๙"/>
          <w:sz w:val="32"/>
          <w:szCs w:val="32"/>
          <w:cs/>
        </w:rPr>
        <w:t>ทำงาน</w:t>
      </w:r>
      <w:r w:rsidRPr="009F51A7">
        <w:rPr>
          <w:rFonts w:ascii="TH SarabunIT๙" w:hAnsi="TH SarabunIT๙" w:cs="TH SarabunIT๙"/>
          <w:sz w:val="32"/>
          <w:szCs w:val="32"/>
          <w:cs/>
        </w:rPr>
        <w:t>จากที่บ้าน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9F51A7">
        <w:rPr>
          <w:rFonts w:ascii="TH SarabunIT๙" w:hAnsi="TH SarabunIT๙" w:cs="TH SarabunIT๙"/>
          <w:sz w:val="32"/>
          <w:szCs w:val="32"/>
        </w:rPr>
        <w:t xml:space="preserve"> Work from Home </w:t>
      </w:r>
    </w:p>
    <w:p w14:paraId="3B453210" w14:textId="77777777" w:rsidR="007526D6" w:rsidRPr="009F51A7" w:rsidRDefault="007526D6" w:rsidP="00C63F62">
      <w:pPr>
        <w:rPr>
          <w:rFonts w:ascii="TH SarabunIT๙" w:hAnsi="TH SarabunIT๙" w:cs="TH SarabunIT๙"/>
          <w:sz w:val="32"/>
          <w:szCs w:val="32"/>
        </w:rPr>
      </w:pPr>
    </w:p>
    <w:p w14:paraId="56D4D401" w14:textId="37BCFE2F" w:rsidR="007526D6" w:rsidRPr="009F51A7" w:rsidRDefault="007526D6" w:rsidP="00C63F62">
      <w:pPr>
        <w:rPr>
          <w:rFonts w:ascii="TH SarabunIT๙" w:hAnsi="TH SarabunIT๙" w:cs="TH SarabunIT๙"/>
          <w:sz w:val="32"/>
          <w:szCs w:val="32"/>
        </w:rPr>
      </w:pPr>
    </w:p>
    <w:p w14:paraId="687029CA" w14:textId="3200069F" w:rsidR="001012F2" w:rsidRPr="009F51A7" w:rsidRDefault="001012F2" w:rsidP="00C63F62">
      <w:pPr>
        <w:rPr>
          <w:rFonts w:ascii="TH SarabunIT๙" w:hAnsi="TH SarabunIT๙" w:cs="TH SarabunIT๙"/>
          <w:sz w:val="32"/>
          <w:szCs w:val="32"/>
        </w:rPr>
      </w:pPr>
    </w:p>
    <w:p w14:paraId="460ACC3E" w14:textId="274A2F21" w:rsidR="001012F2" w:rsidRPr="009F51A7" w:rsidRDefault="001012F2" w:rsidP="00C63F62">
      <w:pPr>
        <w:rPr>
          <w:rFonts w:ascii="TH SarabunIT๙" w:hAnsi="TH SarabunIT๙" w:cs="TH SarabunIT๙"/>
          <w:sz w:val="32"/>
          <w:szCs w:val="32"/>
        </w:rPr>
      </w:pPr>
    </w:p>
    <w:p w14:paraId="63FEDF33" w14:textId="43C59C0A" w:rsidR="001012F2" w:rsidRPr="009F51A7" w:rsidRDefault="001012F2" w:rsidP="00C63F62">
      <w:pPr>
        <w:rPr>
          <w:rFonts w:ascii="TH SarabunIT๙" w:hAnsi="TH SarabunIT๙" w:cs="TH SarabunIT๙"/>
          <w:sz w:val="32"/>
          <w:szCs w:val="32"/>
        </w:rPr>
      </w:pPr>
    </w:p>
    <w:p w14:paraId="204ECBB9" w14:textId="77777777" w:rsidR="001012F2" w:rsidRPr="009F51A7" w:rsidRDefault="001012F2" w:rsidP="00C63F62">
      <w:pPr>
        <w:rPr>
          <w:rFonts w:ascii="TH SarabunIT๙" w:hAnsi="TH SarabunIT๙" w:cs="TH SarabunIT๙"/>
          <w:sz w:val="32"/>
          <w:szCs w:val="32"/>
        </w:rPr>
      </w:pPr>
    </w:p>
    <w:p w14:paraId="3946ACCC" w14:textId="77777777" w:rsidR="00907CE9" w:rsidRPr="009F51A7" w:rsidRDefault="00907CE9" w:rsidP="00907CE9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9F51A7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</w:t>
      </w:r>
      <w:r w:rsidRPr="009F51A7">
        <w:rPr>
          <w:rFonts w:ascii="TH SarabunIT๙" w:hAnsi="TH SarabunIT๙" w:cs="TH SarabunIT๙"/>
          <w:b/>
          <w:bCs/>
          <w:sz w:val="36"/>
          <w:szCs w:val="36"/>
        </w:rPr>
        <w:t xml:space="preserve"> : </w:t>
      </w:r>
      <w:r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ป้องกันปราบปรามการค้ามนุษย์ สถานีตำรวจภูธร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ปอพาน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</w:t>
      </w:r>
      <w:r w:rsidRPr="009F51A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9F51A7">
        <w:rPr>
          <w:rFonts w:ascii="TH SarabunIT๙" w:hAnsi="TH SarabunIT๙" w:cs="TH SarabunIT๙"/>
          <w:b/>
          <w:bCs/>
          <w:sz w:val="36"/>
          <w:szCs w:val="36"/>
        </w:rPr>
        <w:t>(</w:t>
      </w:r>
      <w:proofErr w:type="spellStart"/>
      <w:r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ปค</w:t>
      </w:r>
      <w:proofErr w:type="spellEnd"/>
      <w:r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ม.สภ.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ปอพาน </w:t>
      </w:r>
      <w:r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.๖๖)</w:t>
      </w:r>
      <w:r w:rsidRPr="009F51A7">
        <w:rPr>
          <w:rFonts w:ascii="TH SarabunIT๙" w:hAnsi="TH SarabunIT๙" w:cs="TH SarabunIT๙"/>
          <w:b/>
          <w:bCs/>
          <w:sz w:val="36"/>
          <w:szCs w:val="36"/>
        </w:rPr>
        <w:t> </w:t>
      </w:r>
    </w:p>
    <w:p w14:paraId="36AB566A" w14:textId="0E5D7D20" w:rsidR="00F004C8" w:rsidRPr="009F51A7" w:rsidRDefault="006361F1" w:rsidP="00907CE9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รัฐบาลไทยให้ความ</w:t>
      </w:r>
      <w:r w:rsidR="00984D7C" w:rsidRPr="009F51A7">
        <w:rPr>
          <w:rFonts w:ascii="TH SarabunIT๙" w:hAnsi="TH SarabunIT๙" w:cs="TH SarabunIT๙"/>
          <w:sz w:val="30"/>
          <w:szCs w:val="30"/>
          <w:cs/>
        </w:rPr>
        <w:t>สำคัญ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กับปัญหาการค้ามนุษย์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โดยถือเป็นวาระแห่งชาติ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และข้อมูล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ตามยุทธศาสตร์ชาติ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๒๐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ปี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(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พ.ศ.๒๕๖๑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-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๒๕</w:t>
      </w:r>
      <w:r w:rsidRPr="009F51A7">
        <w:rPr>
          <w:rFonts w:ascii="TH SarabunIT๙" w:hAnsi="TH SarabunIT๙" w:cs="TH SarabunIT๙"/>
          <w:sz w:val="30"/>
          <w:szCs w:val="30"/>
          <w:cs/>
        </w:rPr>
        <w:t>๘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๐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)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ได้วิเคราะห์แนวโน้มสถานการณ์ความมั่นคงของ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ประเทศไทยในระยะยาว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โดยเล็งเห็นว่าประเทศไทยจะยังคงประสบปัญหาอาชญากรรมข้ามชาติ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อย่างต่อเนื่อง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อันเป็นผลมาจากการเชื่อมโยงในภูมิภาค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พัฒนาการทางเทคโนโลยีการสื่อสาร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984D7C" w:rsidRPr="009F51A7">
        <w:rPr>
          <w:rFonts w:ascii="TH SarabunIT๙" w:hAnsi="TH SarabunIT๙" w:cs="TH SarabunIT๙"/>
          <w:sz w:val="30"/>
          <w:szCs w:val="30"/>
          <w:cs/>
        </w:rPr>
        <w:t>ทำเล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ที่ตั้งของ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ไทยซึ่งอยู่ใจกลางภูมิภาค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นโยบายการเปิดเสรีการค้าและการลงทุนของไทย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โดยปัญหาอาชญากรรมข้ามชาติ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ที่</w:t>
      </w:r>
      <w:r w:rsidR="00984D7C" w:rsidRPr="009F51A7">
        <w:rPr>
          <w:rFonts w:ascii="TH SarabunIT๙" w:hAnsi="TH SarabunIT๙" w:cs="TH SarabunIT๙"/>
          <w:sz w:val="30"/>
          <w:szCs w:val="30"/>
          <w:cs/>
        </w:rPr>
        <w:t>สำคัญ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ไทยต้องเผชิญ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ได้แก่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การค้ายาเสพติด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การลักลอบผลิตและจัดหาเอกสารปลอม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อาชญากรรม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ทางเศรษฐกิจ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อาชญากรรมไซเบอร์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อาชญากรรมสิ่งแวดล้อม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และการค้ามนุษย์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ปัญหาดังกล่าวเป็นปัญหา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ที่ต้องเร่งแก้ไขในยุทธศาสตร์ชาติ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๒๐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ปี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ยุทธศาสตร์ที่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๑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ด้านความมั่นคง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นอกจากนี้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ยังพบว่า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ปัญหา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การค้ามนุษย์ได้พัฒนารูปแบบไปจากเดิม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และมีความซับซ้อนมากยิ่งขึ้น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ตัวอย่างเช่น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ขบวนการลักลอบ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เข้าเมืองโดยใช้ประเทศไทยเป็นทางผ่านที่ปรับเปลี่ยนรูปแบบมาใช้เส้นทางบกเพิ่มเติมจากเส้นทางเรีย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เพื่อเดินทางเข้ามาอาศัยอยู่ในประเทศไทย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ดังนั้น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ประเทศไทยจะยังคง</w:t>
      </w:r>
      <w:r w:rsidR="00984D7C" w:rsidRPr="009F51A7">
        <w:rPr>
          <w:rFonts w:ascii="TH SarabunIT๙" w:hAnsi="TH SarabunIT๙" w:cs="TH SarabunIT๙"/>
          <w:sz w:val="30"/>
          <w:szCs w:val="30"/>
          <w:cs/>
        </w:rPr>
        <w:t>ดำเนินการ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ตามมาตรการต่าง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ๆ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เพื่อขจัด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การค้ามนุษย์ในทุกรูปแบบอย่างเข้มข้น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รวมทั้งจัดตั้งศูนย์เฉพาะกิจที่</w:t>
      </w:r>
      <w:r w:rsidR="00984D7C" w:rsidRPr="009F51A7">
        <w:rPr>
          <w:rFonts w:ascii="TH SarabunIT๙" w:hAnsi="TH SarabunIT๙" w:cs="TH SarabunIT๙"/>
          <w:sz w:val="30"/>
          <w:szCs w:val="30"/>
          <w:cs/>
        </w:rPr>
        <w:t>ทำ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หน้าที่ในการแก้ไขปัญหาแรงงาน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ต่างด้าว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แรงงานผิดกฎหมาย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984D7C" w:rsidRPr="009F51A7">
        <w:rPr>
          <w:rFonts w:ascii="TH SarabunIT๙" w:hAnsi="TH SarabunIT๙" w:cs="TH SarabunIT๙"/>
          <w:sz w:val="30"/>
          <w:szCs w:val="30"/>
          <w:cs/>
        </w:rPr>
        <w:t>ดำเนินการ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ปรับปรุงกฎหมาย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ข้อบังคับ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พัฒนาศักยภาพเจ้าหน้าที่</w:t>
      </w:r>
      <w:r w:rsidR="00984D7C" w:rsidRPr="009F51A7">
        <w:rPr>
          <w:rFonts w:ascii="TH SarabunIT๙" w:hAnsi="TH SarabunIT๙" w:cs="TH SarabunIT๙"/>
          <w:sz w:val="30"/>
          <w:szCs w:val="30"/>
          <w:cs/>
        </w:rPr>
        <w:t>ตำรวจ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และทีมสหวิชาชีพที่เกี่ยวข้อง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เพื่อเป็นกลไก</w:t>
      </w:r>
      <w:r w:rsidR="00984D7C" w:rsidRPr="009F51A7">
        <w:rPr>
          <w:rFonts w:ascii="TH SarabunIT๙" w:hAnsi="TH SarabunIT๙" w:cs="TH SarabunIT๙"/>
          <w:sz w:val="30"/>
          <w:szCs w:val="30"/>
          <w:cs/>
        </w:rPr>
        <w:t>สำคัญ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ในการป้องกันและปราบปรามการค้ามนุษย์</w:t>
      </w:r>
      <w:r w:rsidR="00F004C8" w:rsidRPr="009F51A7">
        <w:rPr>
          <w:rFonts w:ascii="TH SarabunIT๙" w:hAnsi="TH SarabunIT๙" w:cs="TH SarabunIT๙"/>
          <w:sz w:val="30"/>
          <w:szCs w:val="30"/>
        </w:rPr>
        <w:t> 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ผลกระทบจากสถานการณ์การแพร่ระบาดของโรคติดต่อเชื้อไวรัสโค</w:t>
      </w:r>
      <w:proofErr w:type="spellStart"/>
      <w:r w:rsidR="00F004C8" w:rsidRPr="009F51A7">
        <w:rPr>
          <w:rFonts w:ascii="TH SarabunIT๙" w:hAnsi="TH SarabunIT๙" w:cs="TH SarabunIT๙"/>
          <w:sz w:val="30"/>
          <w:szCs w:val="30"/>
          <w:cs/>
        </w:rPr>
        <w:t>โร</w:t>
      </w:r>
      <w:proofErr w:type="spellEnd"/>
      <w:r w:rsidR="00F004C8" w:rsidRPr="009F51A7">
        <w:rPr>
          <w:rFonts w:ascii="TH SarabunIT๙" w:hAnsi="TH SarabunIT๙" w:cs="TH SarabunIT๙"/>
          <w:sz w:val="30"/>
          <w:szCs w:val="30"/>
          <w:cs/>
        </w:rPr>
        <w:t>นา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๒๐๑๙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(COVID –19)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ส่งผลถึงการเปลี่ยนแปลงรูปแบบในการ</w:t>
      </w:r>
      <w:r w:rsidR="00984D7C" w:rsidRPr="009F51A7">
        <w:rPr>
          <w:rFonts w:ascii="TH SarabunIT๙" w:hAnsi="TH SarabunIT๙" w:cs="TH SarabunIT๙"/>
          <w:sz w:val="30"/>
          <w:szCs w:val="30"/>
          <w:cs/>
        </w:rPr>
        <w:t>กระทำ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ความผิด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เนื่องจากผู้ค้ามนุษย์เปลี่ยนรูปแบบการ</w:t>
      </w:r>
      <w:r w:rsidR="00984D7C" w:rsidRPr="009F51A7">
        <w:rPr>
          <w:rFonts w:ascii="TH SarabunIT๙" w:hAnsi="TH SarabunIT๙" w:cs="TH SarabunIT๙"/>
          <w:sz w:val="30"/>
          <w:szCs w:val="30"/>
          <w:cs/>
        </w:rPr>
        <w:t>กระทำ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ความผิดเป็นการ</w:t>
      </w:r>
      <w:r w:rsidR="00984D7C" w:rsidRPr="009F51A7">
        <w:rPr>
          <w:rFonts w:ascii="TH SarabunIT๙" w:hAnsi="TH SarabunIT๙" w:cs="TH SarabunIT๙"/>
          <w:sz w:val="30"/>
          <w:szCs w:val="30"/>
          <w:cs/>
        </w:rPr>
        <w:t>ดำเนินการ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ที่ผิดกฎหมาย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(to conduct illegal activities)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ผ่านช่องทางออนไลน์มากขึ้น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โดยรูปแบบการค้ามนุษย์ที่พบบ่อยแบ่งเป็น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๑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)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รูปแบบการค้าประเวณีโดยใช้ช่องทางออนไลน์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ในการติดต่อสื่อสาร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๒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)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รูปแบบการแสวงประโยชน์ทางเพศออนไลน์โดยการหลอกผู้เสียหายทั้งเด็กหญิง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เด็กชาย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และผู้หญิงมาผลิตสื่อลามกอนาจาร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(Child Sexual Abuse Material)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๓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)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รูปแบบการหลอกลวงโฆษณา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จัดหางานผ่านช่องทางสื่อสังคมโซ</w:t>
      </w:r>
      <w:proofErr w:type="spellStart"/>
      <w:r w:rsidR="00F004C8" w:rsidRPr="009F51A7">
        <w:rPr>
          <w:rFonts w:ascii="TH SarabunIT๙" w:hAnsi="TH SarabunIT๙" w:cs="TH SarabunIT๙"/>
          <w:sz w:val="30"/>
          <w:szCs w:val="30"/>
          <w:cs/>
        </w:rPr>
        <w:t>เชีย</w:t>
      </w:r>
      <w:proofErr w:type="spellEnd"/>
      <w:r w:rsidR="00F004C8" w:rsidRPr="009F51A7">
        <w:rPr>
          <w:rFonts w:ascii="TH SarabunIT๙" w:hAnsi="TH SarabunIT๙" w:cs="TH SarabunIT๙"/>
          <w:sz w:val="30"/>
          <w:szCs w:val="30"/>
          <w:cs/>
        </w:rPr>
        <w:t>ลเพื่อชักชวนผู้เสียหายโดยเฉพาะผู้เสียหายคนไทยให้ไป</w:t>
      </w:r>
      <w:proofErr w:type="spellStart"/>
      <w:r w:rsidR="00F004C8" w:rsidRPr="009F51A7">
        <w:rPr>
          <w:rFonts w:ascii="TH SarabunIT๙" w:hAnsi="TH SarabunIT๙" w:cs="TH SarabunIT๙"/>
          <w:sz w:val="30"/>
          <w:szCs w:val="30"/>
          <w:cs/>
        </w:rPr>
        <w:t>ทํางาน</w:t>
      </w:r>
      <w:proofErr w:type="spellEnd"/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ยังต่างประเทศไม่ว่าจะเป็นประเทศเพื่อนบ้าน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เช่น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ประเทศเมียนมา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ประเทศลาว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ประเทศกัมพูชา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และ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ประเทศในแถบประเทศตะวันออกกลางที่ไม่บังคับให้มีมาตรการในการกักตัว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จึง</w:t>
      </w:r>
      <w:proofErr w:type="spellStart"/>
      <w:r w:rsidR="00F004C8" w:rsidRPr="009F51A7">
        <w:rPr>
          <w:rFonts w:ascii="TH SarabunIT๙" w:hAnsi="TH SarabunIT๙" w:cs="TH SarabunIT๙"/>
          <w:sz w:val="30"/>
          <w:szCs w:val="30"/>
          <w:cs/>
        </w:rPr>
        <w:t>ทํา</w:t>
      </w:r>
      <w:proofErr w:type="spellEnd"/>
      <w:r w:rsidR="00F004C8" w:rsidRPr="009F51A7">
        <w:rPr>
          <w:rFonts w:ascii="TH SarabunIT๙" w:hAnsi="TH SarabunIT๙" w:cs="TH SarabunIT๙"/>
          <w:sz w:val="30"/>
          <w:szCs w:val="30"/>
          <w:cs/>
        </w:rPr>
        <w:t>ให้มี</w:t>
      </w:r>
      <w:proofErr w:type="spellStart"/>
      <w:r w:rsidR="00F004C8" w:rsidRPr="009F51A7">
        <w:rPr>
          <w:rFonts w:ascii="TH SarabunIT๙" w:hAnsi="TH SarabunIT๙" w:cs="TH SarabunIT๙"/>
          <w:sz w:val="30"/>
          <w:szCs w:val="30"/>
          <w:cs/>
        </w:rPr>
        <w:t>จํานวน</w:t>
      </w:r>
      <w:proofErr w:type="spellEnd"/>
      <w:r w:rsidR="00F004C8" w:rsidRPr="009F51A7">
        <w:rPr>
          <w:rFonts w:ascii="TH SarabunIT๙" w:hAnsi="TH SarabunIT๙" w:cs="TH SarabunIT๙"/>
          <w:sz w:val="30"/>
          <w:szCs w:val="30"/>
          <w:cs/>
        </w:rPr>
        <w:t>ผู้เสียหาย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ค้ามนุษย์ชาวไทยในประเทศเหล่านี้เพิ่มขึ้น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อีกทั้ง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ในส่วนของการเคลื่อนย้ายแรงงานโดยผิดกฎหมาย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ยังคงมีอยู่อย่างต่อเนื่องโดยเฉพาะในกลุ่มแรงงานหรือประชาชนจากประเทศเมียนมาที่หนีภัยการสู้รบ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proofErr w:type="spellStart"/>
      <w:r w:rsidR="00F004C8" w:rsidRPr="009F51A7">
        <w:rPr>
          <w:rFonts w:ascii="TH SarabunIT๙" w:hAnsi="TH SarabunIT๙" w:cs="TH SarabunIT๙"/>
          <w:sz w:val="30"/>
          <w:szCs w:val="30"/>
          <w:cs/>
        </w:rPr>
        <w:t>ทํา</w:t>
      </w:r>
      <w:proofErr w:type="spellEnd"/>
      <w:r w:rsidR="00F004C8" w:rsidRPr="009F51A7">
        <w:rPr>
          <w:rFonts w:ascii="TH SarabunIT๙" w:hAnsi="TH SarabunIT๙" w:cs="TH SarabunIT๙"/>
          <w:sz w:val="30"/>
          <w:szCs w:val="30"/>
          <w:cs/>
        </w:rPr>
        <w:t>ให้บุคคลกลุ่มนี้ตกเป็นกลุ่มเปราะบางและอาจถูกแสวงประโยชน์จากกลุ่มนายหน้า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จึงต้องตอบสนอง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ต่อปัญหาในส่วนนี้โดยการเพิ่มมาตรการในการคัดแยกผู้เสียหายตามชายแดนมากขึ้น</w:t>
      </w:r>
      <w:r w:rsidR="00F004C8" w:rsidRPr="009F51A7">
        <w:rPr>
          <w:rFonts w:ascii="TH SarabunIT๙" w:hAnsi="TH SarabunIT๙" w:cs="TH SarabunIT๙"/>
          <w:sz w:val="30"/>
          <w:szCs w:val="30"/>
        </w:rPr>
        <w:t> </w:t>
      </w:r>
    </w:p>
    <w:p w14:paraId="661EEA16" w14:textId="77777777" w:rsidR="00F004C8" w:rsidRPr="009F51A7" w:rsidRDefault="001454AA" w:rsidP="00C63F62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9F51A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     </w:t>
      </w:r>
      <w:r w:rsidR="00F004C8" w:rsidRPr="009F51A7">
        <w:rPr>
          <w:rFonts w:ascii="TH SarabunIT๙" w:hAnsi="TH SarabunIT๙" w:cs="TH SarabunIT๙"/>
          <w:b/>
          <w:bCs/>
          <w:sz w:val="30"/>
          <w:szCs w:val="30"/>
          <w:cs/>
        </w:rPr>
        <w:t>ข</w:t>
      </w:r>
      <w:r w:rsidR="00F004C8" w:rsidRPr="009F51A7">
        <w:rPr>
          <w:rFonts w:ascii="TH SarabunIT๙" w:hAnsi="TH SarabunIT๙" w:cs="TH SarabunIT๙"/>
          <w:b/>
          <w:bCs/>
          <w:sz w:val="30"/>
          <w:szCs w:val="30"/>
        </w:rPr>
        <w:t xml:space="preserve">. </w:t>
      </w:r>
      <w:r w:rsidR="00F004C8" w:rsidRPr="009F51A7">
        <w:rPr>
          <w:rFonts w:ascii="TH SarabunIT๙" w:hAnsi="TH SarabunIT๙" w:cs="TH SarabunIT๙"/>
          <w:b/>
          <w:bCs/>
          <w:sz w:val="30"/>
          <w:szCs w:val="30"/>
          <w:cs/>
        </w:rPr>
        <w:t>สถานการณ์เฉพาะ</w:t>
      </w:r>
      <w:r w:rsidR="00F004C8" w:rsidRPr="009F51A7">
        <w:rPr>
          <w:rFonts w:ascii="TH SarabunIT๙" w:hAnsi="TH SarabunIT๙" w:cs="TH SarabunIT๙"/>
          <w:b/>
          <w:bCs/>
          <w:sz w:val="30"/>
          <w:szCs w:val="30"/>
        </w:rPr>
        <w:t> </w:t>
      </w:r>
    </w:p>
    <w:p w14:paraId="6EB20F7A" w14:textId="268766D7" w:rsidR="005E58BE" w:rsidRPr="009F51A7" w:rsidRDefault="00837A34" w:rsidP="00C63F62">
      <w:pPr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0"/>
          <w:szCs w:val="30"/>
          <w:cs/>
        </w:rPr>
        <w:t xml:space="preserve">           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กระทรวงการต่างประเทศสหรัฐอเมริกา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ได้เผยแพร่รายงาน</w:t>
      </w:r>
      <w:r w:rsidRPr="009F51A7">
        <w:rPr>
          <w:rFonts w:ascii="TH SarabunIT๙" w:hAnsi="TH SarabunIT๙" w:cs="TH SarabunIT๙"/>
          <w:sz w:val="30"/>
          <w:szCs w:val="30"/>
          <w:cs/>
        </w:rPr>
        <w:t>ประจำ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ปี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เรื่อง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สถานการณ์การค้ามนุษย์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proofErr w:type="spellStart"/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ประจํ</w:t>
      </w:r>
      <w:proofErr w:type="spellEnd"/>
      <w:r w:rsidR="00F004C8" w:rsidRPr="009F51A7">
        <w:rPr>
          <w:rFonts w:ascii="TH SarabunIT๙" w:hAnsi="TH SarabunIT๙" w:cs="TH SarabunIT๙"/>
          <w:sz w:val="30"/>
          <w:szCs w:val="30"/>
          <w:cs/>
        </w:rPr>
        <w:t>าปี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๒๕๖</w:t>
      </w:r>
      <w:r w:rsidR="00012828" w:rsidRPr="009F51A7">
        <w:rPr>
          <w:rFonts w:ascii="TH SarabunIT๙" w:hAnsi="TH SarabunIT๙" w:cs="TH SarabunIT๙"/>
          <w:sz w:val="30"/>
          <w:szCs w:val="30"/>
          <w:cs/>
        </w:rPr>
        <w:t>๕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(Trafficking in Persons Report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หรือ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TIP Report 202</w:t>
      </w:r>
      <w:r w:rsidR="00012828" w:rsidRPr="009F51A7">
        <w:rPr>
          <w:rFonts w:ascii="TH SarabunIT๙" w:hAnsi="TH SarabunIT๙" w:cs="TH SarabunIT๙"/>
          <w:sz w:val="30"/>
          <w:szCs w:val="30"/>
        </w:rPr>
        <w:t>2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)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โดยประเทศไทยถูกจัด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อันดับอยู่ในระดับ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ประเทศที่จับตามอง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(Tier 2 watch List)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ซึ่งรัฐบาลได้มีนโยบาย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ขับเคลื่อ</w:t>
      </w:r>
      <w:r w:rsidR="00012828" w:rsidRPr="009F51A7">
        <w:rPr>
          <w:rFonts w:ascii="TH SarabunIT๙" w:hAnsi="TH SarabunIT๙" w:cs="TH SarabunIT๙"/>
          <w:sz w:val="32"/>
          <w:szCs w:val="32"/>
          <w:cs/>
        </w:rPr>
        <w:t xml:space="preserve">น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เพื่อขจัดการค้ามนุษย์ของประเทศไทยให้หมดไปเพื่อขึ้นสู่ระดับ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(Tier2) </w:t>
      </w:r>
    </w:p>
    <w:p w14:paraId="3FFA1F3F" w14:textId="09EA416A" w:rsidR="009930BA" w:rsidRPr="009F51A7" w:rsidRDefault="009930BA" w:rsidP="00C63F6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ADC44BD" w14:textId="6F460091" w:rsidR="001012F2" w:rsidRPr="009F51A7" w:rsidRDefault="001012F2" w:rsidP="00C63F6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B90A8E5" w14:textId="27AC3A86" w:rsidR="001012F2" w:rsidRPr="009F51A7" w:rsidRDefault="001012F2" w:rsidP="00C63F6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C1638EC" w14:textId="77777777" w:rsidR="001012F2" w:rsidRPr="009F51A7" w:rsidRDefault="001012F2" w:rsidP="00C63F6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3EDB6FC" w14:textId="77777777" w:rsidR="00907CE9" w:rsidRPr="009F51A7" w:rsidRDefault="00783D7E" w:rsidP="00907CE9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562D6B" wp14:editId="2A194A8C">
                <wp:simplePos x="0" y="0"/>
                <wp:positionH relativeFrom="column">
                  <wp:posOffset>0</wp:posOffset>
                </wp:positionH>
                <wp:positionV relativeFrom="paragraph">
                  <wp:posOffset>351064</wp:posOffset>
                </wp:positionV>
                <wp:extent cx="6096000" cy="10885"/>
                <wp:effectExtent l="19050" t="19050" r="19050" b="27305"/>
                <wp:wrapNone/>
                <wp:docPr id="1354429523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1AB3947" id="ตัวเชื่อมต่อตรง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.65pt" to="480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" strokecolor="windowText" strokeweight="2.25pt">
                <v:stroke joinstyle="miter"/>
              </v:line>
            </w:pict>
          </mc:Fallback>
        </mc:AlternateContent>
      </w:r>
      <w:r w:rsidR="00907CE9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แผน</w:t>
      </w:r>
      <w:r w:rsidR="00907CE9" w:rsidRPr="009F51A7">
        <w:rPr>
          <w:rFonts w:ascii="TH SarabunIT๙" w:hAnsi="TH SarabunIT๙" w:cs="TH SarabunIT๙"/>
          <w:b/>
          <w:bCs/>
          <w:sz w:val="36"/>
          <w:szCs w:val="36"/>
        </w:rPr>
        <w:t xml:space="preserve"> : </w:t>
      </w:r>
      <w:r w:rsidR="00907CE9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ป้องกันปราบปรามการค้ามนุษย์ สถานีตำรวจภูธร</w:t>
      </w:r>
      <w:r w:rsidR="00907CE9">
        <w:rPr>
          <w:rFonts w:ascii="TH SarabunIT๙" w:hAnsi="TH SarabunIT๙" w:cs="TH SarabunIT๙" w:hint="cs"/>
          <w:b/>
          <w:bCs/>
          <w:sz w:val="36"/>
          <w:szCs w:val="36"/>
          <w:cs/>
        </w:rPr>
        <w:t>ปอพาน</w:t>
      </w:r>
      <w:r w:rsidR="00907CE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</w:t>
      </w:r>
      <w:r w:rsidR="00907CE9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907CE9" w:rsidRPr="009F51A7">
        <w:rPr>
          <w:rFonts w:ascii="TH SarabunIT๙" w:hAnsi="TH SarabunIT๙" w:cs="TH SarabunIT๙"/>
          <w:b/>
          <w:bCs/>
          <w:sz w:val="36"/>
          <w:szCs w:val="36"/>
        </w:rPr>
        <w:t>(</w:t>
      </w:r>
      <w:proofErr w:type="spellStart"/>
      <w:r w:rsidR="00907CE9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ปค</w:t>
      </w:r>
      <w:proofErr w:type="spellEnd"/>
      <w:r w:rsidR="00907CE9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ม.สภ.</w:t>
      </w:r>
      <w:r w:rsidR="00907CE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ปอพาน </w:t>
      </w:r>
      <w:r w:rsidR="00907CE9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.๖๖)</w:t>
      </w:r>
      <w:r w:rsidR="00907CE9" w:rsidRPr="009F51A7">
        <w:rPr>
          <w:rFonts w:ascii="TH SarabunIT๙" w:hAnsi="TH SarabunIT๙" w:cs="TH SarabunIT๙"/>
          <w:b/>
          <w:bCs/>
          <w:sz w:val="36"/>
          <w:szCs w:val="36"/>
        </w:rPr>
        <w:t> </w:t>
      </w:r>
    </w:p>
    <w:p w14:paraId="662E534F" w14:textId="3191C73A" w:rsidR="00783D7E" w:rsidRPr="009F51A7" w:rsidRDefault="00C30684" w:rsidP="00907CE9">
      <w:pPr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p w14:paraId="1A3EE999" w14:textId="60E514FA" w:rsidR="00F004C8" w:rsidRPr="009F51A7" w:rsidRDefault="00C30684" w:rsidP="00907CE9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ในปี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พ.ศ.๒๕๖</w:t>
      </w:r>
      <w:r w:rsidR="0028306C" w:rsidRPr="009F51A7">
        <w:rPr>
          <w:rFonts w:ascii="TH SarabunIT๙" w:hAnsi="TH SarabunIT๙" w:cs="TH SarabunIT๙"/>
          <w:sz w:val="32"/>
          <w:szCs w:val="32"/>
          <w:cs/>
        </w:rPr>
        <w:t>๖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และรัฐบาลได้</w:t>
      </w:r>
      <w:r w:rsidR="005E58BE" w:rsidRPr="009F51A7">
        <w:rPr>
          <w:rFonts w:ascii="TH SarabunIT๙" w:hAnsi="TH SarabunIT๙" w:cs="TH SarabunIT๙"/>
          <w:sz w:val="32"/>
          <w:szCs w:val="32"/>
          <w:cs/>
        </w:rPr>
        <w:t>กำหนด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นโยบาย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และมาตรการในการป้องกันและปราบปราม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="0028306C" w:rsidRPr="009F51A7">
        <w:rPr>
          <w:rFonts w:ascii="TH SarabunIT๙" w:hAnsi="TH SarabunIT๙" w:cs="TH SarabunIT๙"/>
          <w:sz w:val="32"/>
          <w:szCs w:val="32"/>
          <w:cs/>
        </w:rPr>
        <w:t xml:space="preserve"> ตลอดจนมุ่งมั่นตั้งเป้าหมายยกระดับการป้องกันและปรามปรามการค้ามนุษย์ ให้อยู่ในระดับเทียร์ ๑ ภายในปี ๒๕๖๖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โดยเน้นให้ความ</w:t>
      </w:r>
      <w:r w:rsidR="005E58BE" w:rsidRPr="009F51A7">
        <w:rPr>
          <w:rFonts w:ascii="TH SarabunIT๙" w:hAnsi="TH SarabunIT๙" w:cs="TH SarabunIT๙"/>
          <w:sz w:val="32"/>
          <w:szCs w:val="32"/>
          <w:cs/>
        </w:rPr>
        <w:t>สำคัญ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๕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ด้าน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คือ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ด้านพัฒนากลไก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เชิงนโยบายและการขับเคลื่อน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ด้าน</w:t>
      </w:r>
      <w:r w:rsidR="00704EC0" w:rsidRPr="009F51A7">
        <w:rPr>
          <w:rFonts w:ascii="TH SarabunIT๙" w:hAnsi="TH SarabunIT๙" w:cs="TH SarabunIT๙"/>
          <w:sz w:val="32"/>
          <w:szCs w:val="32"/>
          <w:cs/>
        </w:rPr>
        <w:t>ดำเนิน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คดี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ด้านคุ้มครองช่วยเหลือ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ด้านป้องกัน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และด้านพัฒนาความร่วมมือ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กับภาคีเครือข่าย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และเนื่องจากประเทศไทยอยู่ในสถานะประเทศต้นทาง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ประเทศทางผ่าน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และประเทศ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ปลายทางของการค้ามนุษย์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รัฐบาลจึงมีนโยบาย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เพื่อแก้ไขป้องกันและปราบปรามการค้ามนุษย์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โดยยึดหลัก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ผู้เสียหายจากการค้ามนุษย์เป็นศูนย์กลาง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(Victim - Centric)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</w:t>
      </w:r>
      <w:r w:rsidR="00704EC0" w:rsidRPr="009F51A7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ป้องกันการแสวงประโยชน์โดยมิชอบ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การบังคับใช้แรงงาน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การปราบปรามและ</w:t>
      </w:r>
      <w:r w:rsidR="00704EC0" w:rsidRPr="009F51A7">
        <w:rPr>
          <w:rFonts w:ascii="TH SarabunIT๙" w:hAnsi="TH SarabunIT๙" w:cs="TH SarabunIT๙"/>
          <w:sz w:val="32"/>
          <w:szCs w:val="32"/>
          <w:cs/>
        </w:rPr>
        <w:t>ดำเนิน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คดีขบวนการค้ามนุษย์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รวมถึงการช่วยเหลือคุ้มครอง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ผู้เสียหายจากการค้ามนุษย์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รูปแบบการค้ามนุษย์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๓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ประเภทหลัก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การแสวงหาประโยชน์ทางเพศ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การบังคับใช้แรงงาน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และการบังคับขอทาน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ซึ่งมีแนวโน้มว่าปัญหาการค้ามนุษย์จะยังคงอยู่ต่อไป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ในช่วงปีที่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ผ่านมาสถานการณ์การค้ามนุษย์ได้คลี่คลายลง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เนื่องจากรัฐบาลให้ความ</w:t>
      </w:r>
      <w:r w:rsidR="001454AA" w:rsidRPr="009F51A7">
        <w:rPr>
          <w:rFonts w:ascii="TH SarabunIT๙" w:hAnsi="TH SarabunIT๙" w:cs="TH SarabunIT๙"/>
          <w:sz w:val="32"/>
          <w:szCs w:val="32"/>
          <w:cs/>
        </w:rPr>
        <w:t>สำคัญ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กับการปราบปรามขบวนการ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และเฝ้าระวังสถานการณ์อย่างเข้มงวด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อย่างไรก็ดีรูปแบบการค้ามนุษย์ได้พัฒนาไปจากเดิมและ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มีความซับซ้อนมากยิ่งขึ้น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C229AC" w:rsidRPr="009F51A7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07CE9">
        <w:rPr>
          <w:rFonts w:ascii="TH SarabunIT๙" w:hAnsi="TH SarabunIT๙" w:cs="TH SarabunIT๙" w:hint="cs"/>
          <w:sz w:val="32"/>
          <w:szCs w:val="32"/>
          <w:cs/>
        </w:rPr>
        <w:t>ปอพาน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เป็นหน่วยงานหลักมีหน้าที่รับผิดชอบ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นโยบายยุทธศาสตร์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และมาตรการในการป้องกันและปราบปรามการค้ามนุษย์ในด้าน</w:t>
      </w:r>
      <w:r w:rsidR="00C229AC" w:rsidRPr="009F51A7">
        <w:rPr>
          <w:rFonts w:ascii="TH SarabunIT๙" w:hAnsi="TH SarabunIT๙" w:cs="TH SarabunIT๙"/>
          <w:sz w:val="32"/>
          <w:szCs w:val="32"/>
          <w:cs/>
        </w:rPr>
        <w:t>ดำเนิน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คดี</w:t>
      </w:r>
      <w:r w:rsidR="001454AA" w:rsidRPr="009F51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ซึ่งเป็นการ</w:t>
      </w:r>
      <w:r w:rsidR="00C229AC" w:rsidRPr="009F51A7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เพื่อสร้างความปลอดภัยในสังคม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C229AC" w:rsidRPr="009F51A7">
        <w:rPr>
          <w:rFonts w:ascii="TH SarabunIT๙" w:hAnsi="TH SarabunIT๙" w:cs="TH SarabunIT๙"/>
          <w:sz w:val="32"/>
          <w:szCs w:val="32"/>
          <w:cs/>
        </w:rPr>
        <w:t>ดำเนิน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คดีกับผู้</w:t>
      </w:r>
      <w:r w:rsidR="00C229AC" w:rsidRPr="009F51A7">
        <w:rPr>
          <w:rFonts w:ascii="TH SarabunIT๙" w:hAnsi="TH SarabunIT๙" w:cs="TH SarabunIT๙"/>
          <w:sz w:val="32"/>
          <w:szCs w:val="32"/>
          <w:cs/>
        </w:rPr>
        <w:t>กระทำ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ความผิด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โดยเฉพาะอย่างยิ่ง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เจ้าหน้าที่ของรัฐที่เข้าไปมีส่วนเกี่ยวข้องกับการค้ามนุษย์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</w:t>
      </w:r>
      <w:r w:rsidR="00C229AC" w:rsidRPr="009F51A7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พัฒนาศักยภาพเจ้าหน้าที่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อย่างต่อเนื่อง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เพื่อให้รู้เท่าทันกับสถานการณ์และรูปแบบการค้ามนุษย์ที่เปลี่ยนแปลงไป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การบูรณาการและ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แบ่งปันข้อมูล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การพัฒนาระบบเครือข่าย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ด้านกฎหมาย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มีระบบคุ้มครองช่วยเหลือพยานและผู้เสียหาย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สร้างกลไกการแจ้งเหตุจากประชาชนและเครือข่าย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รวมถึงมีเครื่องมือและอุปกรณ์ที่ทันสมัย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ในการ</w:t>
      </w:r>
      <w:r w:rsidR="00C229AC" w:rsidRPr="009F51A7">
        <w:rPr>
          <w:rFonts w:ascii="TH SarabunIT๙" w:hAnsi="TH SarabunIT๙" w:cs="TH SarabunIT๙"/>
          <w:sz w:val="32"/>
          <w:szCs w:val="32"/>
          <w:cs/>
        </w:rPr>
        <w:t>ดำเนิน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คดี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จึงควร</w:t>
      </w:r>
      <w:r w:rsidR="00C229AC" w:rsidRPr="009F51A7">
        <w:rPr>
          <w:rFonts w:ascii="TH SarabunIT๙" w:hAnsi="TH SarabunIT๙" w:cs="TH SarabunIT๙"/>
          <w:sz w:val="32"/>
          <w:szCs w:val="32"/>
          <w:cs/>
        </w:rPr>
        <w:t>กำหนด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มาตรการแนวทางการบังคับใช้กฎหมายที่สอดคล้องกับการดําเนินงานเพื่อแก้ไขปัญหาการค้ามนุษย์ตลอดจน</w:t>
      </w:r>
      <w:r w:rsidR="00C229AC" w:rsidRPr="009F51A7">
        <w:rPr>
          <w:rFonts w:ascii="TH SarabunIT๙" w:hAnsi="TH SarabunIT๙" w:cs="TH SarabunIT๙"/>
          <w:sz w:val="32"/>
          <w:szCs w:val="32"/>
          <w:cs/>
        </w:rPr>
        <w:t>ดำเนินกา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รทางวินัยและอาญาแก่เจ้าหน้าที่ท</w:t>
      </w:r>
      <w:r w:rsidRPr="009F51A7">
        <w:rPr>
          <w:rFonts w:ascii="TH SarabunIT๙" w:hAnsi="TH SarabunIT๙" w:cs="TH SarabunIT๙"/>
          <w:sz w:val="32"/>
          <w:szCs w:val="32"/>
          <w:cs/>
        </w:rPr>
        <w:t>ี่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เกี่ยวข้องกับ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การค้ามนุษย์ละเว้นการปฏิบัติหน้าที่หรือแสวงหาประโยชน์โดยมิชอบอย่างเข้มงวดต่อไป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7A945BA2" w14:textId="77777777" w:rsidR="00F004C8" w:rsidRPr="009F51A7" w:rsidRDefault="001454AA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ค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สมมติฐาน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288C59E1" w14:textId="77777777" w:rsidR="00F004C8" w:rsidRPr="009F51A7" w:rsidRDefault="001454AA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บุคคล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กลุ่มบุคคล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หรือขบวนการยังปรากฏว่ามีการแสวงหาประโยชน์จากการค้ามนุษย์ในรูปแบบต่างๆ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ซึ่งมีความรุนแรงอย่างต่อเนื่อง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2B60C250" w14:textId="77777777" w:rsidR="00F004C8" w:rsidRPr="009F51A7" w:rsidRDefault="001454AA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ภารกิจ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3A0B4C08" w14:textId="47F39F1C" w:rsidR="00F004C8" w:rsidRPr="009F51A7" w:rsidRDefault="001454AA" w:rsidP="00907CE9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07CE9">
        <w:rPr>
          <w:rFonts w:ascii="TH SarabunIT๙" w:hAnsi="TH SarabunIT๙" w:cs="TH SarabunIT๙" w:hint="cs"/>
          <w:sz w:val="32"/>
          <w:szCs w:val="32"/>
          <w:cs/>
        </w:rPr>
        <w:t>ปอพาน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มีภารกิจป้องกันและปราบปรามการค้ามนุษย์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และแก้ไขปัญหา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ผิดกฎหมาย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ขาดการรายงาน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และไร้การควบคุม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รวมถึงการแก้ไขปัญหาเด็ก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โดยมีการบูรณาการกับหน่วยงานอื่นๆ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หน่วยงานภาครัฐ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ภาคเอกชน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  <w:r w:rsidRPr="009F51A7">
        <w:rPr>
          <w:rFonts w:ascii="TH SarabunIT๙" w:hAnsi="TH SarabunIT๙" w:cs="TH SarabunIT๙"/>
          <w:sz w:val="32"/>
          <w:szCs w:val="32"/>
          <w:cs/>
        </w:rPr>
        <w:t>องค์กรนอกภาครัฐ</w:t>
      </w:r>
      <w:r w:rsidRPr="009F51A7">
        <w:rPr>
          <w:rFonts w:ascii="TH SarabunIT๙" w:hAnsi="TH SarabunIT๙" w:cs="TH SarabunIT๙"/>
          <w:sz w:val="32"/>
          <w:szCs w:val="32"/>
        </w:rPr>
        <w:t xml:space="preserve"> (Non-Governmental Organization, NGOs)</w:t>
      </w:r>
    </w:p>
    <w:p w14:paraId="5E70A7FF" w14:textId="77777777" w:rsidR="001454AA" w:rsidRPr="009F51A7" w:rsidRDefault="001454AA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45CAF285" w14:textId="0B92A169" w:rsidR="009930BA" w:rsidRPr="009F51A7" w:rsidRDefault="009930BA" w:rsidP="00C63F62">
      <w:pPr>
        <w:rPr>
          <w:rFonts w:ascii="TH SarabunIT๙" w:hAnsi="TH SarabunIT๙" w:cs="TH SarabunIT๙"/>
          <w:sz w:val="32"/>
          <w:szCs w:val="32"/>
        </w:rPr>
      </w:pPr>
    </w:p>
    <w:p w14:paraId="1346ED4C" w14:textId="230A4046" w:rsidR="001012F2" w:rsidRPr="009F51A7" w:rsidRDefault="001012F2" w:rsidP="00C63F62">
      <w:pPr>
        <w:rPr>
          <w:rFonts w:ascii="TH SarabunIT๙" w:hAnsi="TH SarabunIT๙" w:cs="TH SarabunIT๙"/>
          <w:sz w:val="32"/>
          <w:szCs w:val="32"/>
        </w:rPr>
      </w:pPr>
    </w:p>
    <w:p w14:paraId="5B5071BA" w14:textId="3827E488" w:rsidR="001012F2" w:rsidRPr="009F51A7" w:rsidRDefault="001012F2" w:rsidP="00C63F62">
      <w:pPr>
        <w:rPr>
          <w:rFonts w:ascii="TH SarabunIT๙" w:hAnsi="TH SarabunIT๙" w:cs="TH SarabunIT๙"/>
          <w:sz w:val="32"/>
          <w:szCs w:val="32"/>
        </w:rPr>
      </w:pPr>
    </w:p>
    <w:p w14:paraId="6D7707D3" w14:textId="77777777" w:rsidR="001012F2" w:rsidRPr="009F51A7" w:rsidRDefault="001012F2" w:rsidP="00C63F62">
      <w:pPr>
        <w:rPr>
          <w:rFonts w:ascii="TH SarabunIT๙" w:hAnsi="TH SarabunIT๙" w:cs="TH SarabunIT๙"/>
          <w:sz w:val="32"/>
          <w:szCs w:val="32"/>
        </w:rPr>
      </w:pPr>
    </w:p>
    <w:p w14:paraId="72E560F1" w14:textId="77777777" w:rsidR="00907CE9" w:rsidRPr="009F51A7" w:rsidRDefault="00783D7E" w:rsidP="00907CE9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599E4E" wp14:editId="281ADB59">
                <wp:simplePos x="0" y="0"/>
                <wp:positionH relativeFrom="margin">
                  <wp:align>right</wp:align>
                </wp:positionH>
                <wp:positionV relativeFrom="paragraph">
                  <wp:posOffset>328658</wp:posOffset>
                </wp:positionV>
                <wp:extent cx="6096000" cy="10885"/>
                <wp:effectExtent l="19050" t="19050" r="19050" b="27305"/>
                <wp:wrapNone/>
                <wp:docPr id="2117300594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528A9027" id="ตัวเชื่อมต่อตรง 1" o:spid="_x0000_s1026" style="position:absolute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28.8pt,25.9pt" to="908.8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" strokecolor="windowText" strokeweight="2.25pt">
                <v:stroke joinstyle="miter"/>
                <w10:wrap anchorx="margin"/>
              </v:line>
            </w:pict>
          </mc:Fallback>
        </mc:AlternateContent>
      </w:r>
      <w:r w:rsidR="00907CE9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แผน</w:t>
      </w:r>
      <w:r w:rsidR="00907CE9" w:rsidRPr="009F51A7">
        <w:rPr>
          <w:rFonts w:ascii="TH SarabunIT๙" w:hAnsi="TH SarabunIT๙" w:cs="TH SarabunIT๙"/>
          <w:b/>
          <w:bCs/>
          <w:sz w:val="36"/>
          <w:szCs w:val="36"/>
        </w:rPr>
        <w:t xml:space="preserve"> : </w:t>
      </w:r>
      <w:r w:rsidR="00907CE9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ป้องกันปราบปรามการค้ามนุษย์ สถานีตำรวจภูธร</w:t>
      </w:r>
      <w:r w:rsidR="00907CE9">
        <w:rPr>
          <w:rFonts w:ascii="TH SarabunIT๙" w:hAnsi="TH SarabunIT๙" w:cs="TH SarabunIT๙" w:hint="cs"/>
          <w:b/>
          <w:bCs/>
          <w:sz w:val="36"/>
          <w:szCs w:val="36"/>
          <w:cs/>
        </w:rPr>
        <w:t>ปอพาน</w:t>
      </w:r>
      <w:r w:rsidR="00907CE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</w:t>
      </w:r>
      <w:r w:rsidR="00907CE9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907CE9" w:rsidRPr="009F51A7">
        <w:rPr>
          <w:rFonts w:ascii="TH SarabunIT๙" w:hAnsi="TH SarabunIT๙" w:cs="TH SarabunIT๙"/>
          <w:b/>
          <w:bCs/>
          <w:sz w:val="36"/>
          <w:szCs w:val="36"/>
        </w:rPr>
        <w:t>(</w:t>
      </w:r>
      <w:proofErr w:type="spellStart"/>
      <w:r w:rsidR="00907CE9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ปค</w:t>
      </w:r>
      <w:proofErr w:type="spellEnd"/>
      <w:r w:rsidR="00907CE9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ม.สภ.</w:t>
      </w:r>
      <w:r w:rsidR="00907CE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ปอพาน </w:t>
      </w:r>
      <w:r w:rsidR="00907CE9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.๖๖)</w:t>
      </w:r>
      <w:r w:rsidR="00907CE9" w:rsidRPr="009F51A7">
        <w:rPr>
          <w:rFonts w:ascii="TH SarabunIT๙" w:hAnsi="TH SarabunIT๙" w:cs="TH SarabunIT๙"/>
          <w:b/>
          <w:bCs/>
          <w:sz w:val="36"/>
          <w:szCs w:val="36"/>
        </w:rPr>
        <w:t> </w:t>
      </w:r>
    </w:p>
    <w:p w14:paraId="5AE70522" w14:textId="64C4EEFE" w:rsidR="00783D7E" w:rsidRPr="009F51A7" w:rsidRDefault="00C30684" w:rsidP="00C63F62">
      <w:pPr>
        <w:rPr>
          <w:rFonts w:ascii="TH SarabunIT๙" w:hAnsi="TH SarabunIT๙" w:cs="TH SarabunIT๙"/>
          <w:sz w:val="16"/>
          <w:szCs w:val="16"/>
        </w:rPr>
      </w:pPr>
      <w:r w:rsidRPr="009F51A7">
        <w:rPr>
          <w:rFonts w:ascii="TH SarabunIT๙" w:hAnsi="TH SarabunIT๙" w:cs="TH SarabunIT๙"/>
          <w:sz w:val="28"/>
        </w:rPr>
        <w:t xml:space="preserve">  </w:t>
      </w:r>
    </w:p>
    <w:p w14:paraId="6BBCD53F" w14:textId="77777777" w:rsidR="00F004C8" w:rsidRPr="00C63F62" w:rsidRDefault="00C30684" w:rsidP="00907CE9">
      <w:pPr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28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ร่วมมือในการป้องกัน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สืบสวนขยายผล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และเพิ่มประสิทธิภาพในการอํานวยความยุติธรรมทางอาญา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และ</w:t>
      </w:r>
      <w:proofErr w:type="spellStart"/>
      <w:r w:rsidR="00F004C8" w:rsidRPr="00C63F6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F004C8" w:rsidRPr="00C63F62">
        <w:rPr>
          <w:rFonts w:ascii="TH SarabunIT๙" w:hAnsi="TH SarabunIT๙" w:cs="TH SarabunIT๙"/>
          <w:sz w:val="32"/>
          <w:szCs w:val="32"/>
          <w:cs/>
        </w:rPr>
        <w:t>สอบสวนคดีเกี่ยวกับเด็ก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เยาวชน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โดยทีมสหวิชาชีพ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อย่างมีประสิทธิภาพ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และประสิทธิผลเป็นไปตามนโยบายรัฐบาล</w:t>
      </w:r>
      <w:r w:rsidR="00F004C8"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464DC14E" w14:textId="77777777" w:rsidR="00F004C8" w:rsidRPr="00C63F62" w:rsidRDefault="00F004C8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</w:t>
      </w:r>
      <w:r w:rsidRPr="00C63F62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2FFDAB13" w14:textId="77777777" w:rsidR="00F004C8" w:rsidRPr="00C63F62" w:rsidRDefault="00B5542D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ก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3198B44C" w14:textId="056000AC" w:rsidR="00C30684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๑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เพื่อให้การป้องกันและการปราบปรามการค้ามนุษย์ของ</w:t>
      </w:r>
      <w:r w:rsidR="00B82C41" w:rsidRPr="00C63F62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63F62" w:rsidRP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เป็นไปอย่าง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มี</w:t>
      </w:r>
    </w:p>
    <w:p w14:paraId="4A498A85" w14:textId="77777777" w:rsidR="00F004C8" w:rsidRPr="00C63F62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ประสิทธิภาพและประสิทธิผล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0253F207" w14:textId="77777777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๒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เพื่อเพิ่มประสิทธิภาพในการคัดแยกผู้เสียหายจากการค้ามนุษย์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6978A49F" w14:textId="77777777" w:rsidR="00C30684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๓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เพื่อให้การ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ดําเนิ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นคดีและการบังคับใช้กฎหมายที่เกี่ยวข้องกับการค้ามนุษย์เป็นไปอย่างมี</w:t>
      </w:r>
    </w:p>
    <w:p w14:paraId="54505CCD" w14:textId="77777777" w:rsidR="00C30684" w:rsidRPr="00C63F62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ประสิทธิภาพ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050AAD" w14:textId="77777777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๔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เพื่อป้องกันข้าราชการ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มิให้มีส่วนเกี่ยวข้องกับการค้ามนุษย์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1E775F66" w14:textId="77777777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๕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เพื่อพัฒนาฐานข้อมูลคดีค้ามนุษย์ให้เป็นปัจจุบัน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649389A5" w14:textId="77777777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๖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เพื่อพัฒนาศักยภาพข้าราชการ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ให้มีความเชี่ยวชาญในการ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ดําเนิ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นคดีค้ามนุษย์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0B14649F" w14:textId="47E33422" w:rsidR="00C30684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๗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เพื่อเป็นแนวทางในการบูรณาการหน่วยงานในสังกัด</w:t>
      </w:r>
      <w:r w:rsidR="00B82C41" w:rsidRPr="00C63F62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63F62" w:rsidRP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เสริมสร้างความ</w:t>
      </w:r>
    </w:p>
    <w:p w14:paraId="2864EDE5" w14:textId="77777777" w:rsidR="00F004C8" w:rsidRPr="00C63F62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ร่วมมือ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กับส่วนราชการ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และหน่วยงานที่เกี่ยวข้องในการป้องกันและแก้ไขปัญหาค้ามนุษย์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430744A1" w14:textId="77777777" w:rsidR="00F004C8" w:rsidRPr="00C63F62" w:rsidRDefault="00B5542D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08E0B78C" w14:textId="77777777" w:rsidR="00C30684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๑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ปัญหาการค้ามนุษย์ลดลง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โดยให้ความ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กับการสืบสวนขยายผล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ปราบปราม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และจับกุม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FEE2E48" w14:textId="77777777" w:rsidR="00F004C8" w:rsidRPr="00C63F62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ผู้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ผิดในคดีค้ามนุษย์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5F725160" w14:textId="77777777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๒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ดําเนิ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นคดีค้ามนุษย์เป็นไปด้วยความถูกต้อง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โปร่งใส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และรวดเร็ว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3FA8CC2E" w14:textId="77777777" w:rsidR="00C30684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๓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ผู้เสียหายได้รับการช่วยเหลือ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และคุ้มครองสิทธิตามกฎหมายและระเบียบที่เกี่ยวข้อง</w:t>
      </w:r>
    </w:p>
    <w:p w14:paraId="49ADE7AA" w14:textId="77777777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๔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ไม่มีข้าราชการ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เข้าไปมีส่วนเกี่ยวข้องกับการค้ามนุษย์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2F9D2E44" w14:textId="77777777" w:rsidR="00B5542D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๕)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ข้อมูลคดีค้ามนุษย์ของ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สํานักงานตํารวจ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แห่งชาติมีความถูกต้อง ครบถ้วน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C04A173" w14:textId="77777777" w:rsidR="00F004C8" w:rsidRPr="00C63F62" w:rsidRDefault="00B5542D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๖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ข้าราชการตา</w:t>
      </w:r>
      <w:proofErr w:type="spellStart"/>
      <w:r w:rsidR="00F004C8" w:rsidRPr="00C63F62">
        <w:rPr>
          <w:rFonts w:ascii="TH SarabunIT๙" w:hAnsi="TH SarabunIT๙" w:cs="TH SarabunIT๙"/>
          <w:sz w:val="32"/>
          <w:szCs w:val="32"/>
          <w:cs/>
        </w:rPr>
        <w:t>รวจ</w:t>
      </w:r>
      <w:proofErr w:type="spellEnd"/>
      <w:r w:rsidR="00F004C8" w:rsidRPr="00C63F62">
        <w:rPr>
          <w:rFonts w:ascii="TH SarabunIT๙" w:hAnsi="TH SarabunIT๙" w:cs="TH SarabunIT๙"/>
          <w:sz w:val="32"/>
          <w:szCs w:val="32"/>
          <w:cs/>
        </w:rPr>
        <w:t>มีความเชี่ยวชาญในการด</w:t>
      </w:r>
      <w:proofErr w:type="spellStart"/>
      <w:r w:rsidR="00F004C8" w:rsidRPr="00C63F62">
        <w:rPr>
          <w:rFonts w:ascii="TH SarabunIT๙" w:hAnsi="TH SarabunIT๙" w:cs="TH SarabunIT๙"/>
          <w:sz w:val="32"/>
          <w:szCs w:val="32"/>
          <w:cs/>
        </w:rPr>
        <w:t>้า</w:t>
      </w:r>
      <w:proofErr w:type="spellEnd"/>
      <w:r w:rsidR="00F004C8" w:rsidRPr="00C63F62">
        <w:rPr>
          <w:rFonts w:ascii="TH SarabunIT๙" w:hAnsi="TH SarabunIT๙" w:cs="TH SarabunIT๙"/>
          <w:sz w:val="32"/>
          <w:szCs w:val="32"/>
          <w:cs/>
        </w:rPr>
        <w:t>เนินคดีค้ามนุษย์</w:t>
      </w:r>
      <w:r w:rsidR="00F004C8"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18B27BD7" w14:textId="77777777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๗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ขยายความร่วมมือกับภาคีเครือข่ายทุกระดับทั้งในและต่างประเทศอย่างต่อเนื่อง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1245B063" w14:textId="77777777" w:rsidR="00F004C8" w:rsidRPr="00C63F62" w:rsidRDefault="00B5542D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ค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 w:rsidR="00C30684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ั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ว</w:t>
      </w:r>
      <w:r w:rsidR="00C30684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ชี้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ว</w:t>
      </w:r>
      <w:r w:rsidR="00C30684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ั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ด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168C922B" w14:textId="77777777" w:rsidR="00C30684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๑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ความเห็นทางคดี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ในชั้นพนักงานสอบสวนและชั้นอัยการมีความสอดคล้องไม่น้อยกว่าร้อยละ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๘๐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D04B0C" w14:textId="77777777" w:rsidR="00C30684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๒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ผู้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ความผิดเกี่ยวกับการค้ามนุษย์และความผิดที่เกี่ยวข้อง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๓๐๐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36DBD384" w14:textId="77777777" w:rsidR="00F004C8" w:rsidRPr="00C63F62" w:rsidRDefault="00C30684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๓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) </w:t>
      </w:r>
      <w:proofErr w:type="spellStart"/>
      <w:r w:rsidR="00F004C8" w:rsidRPr="00C63F62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F004C8" w:rsidRPr="00C63F62">
        <w:rPr>
          <w:rFonts w:ascii="TH SarabunIT๙" w:hAnsi="TH SarabunIT๙" w:cs="TH SarabunIT๙"/>
          <w:sz w:val="32"/>
          <w:szCs w:val="32"/>
          <w:cs/>
        </w:rPr>
        <w:t>คดีความผิดฐานค้ามนุษย์และความผิดที่เกี่ยวข้อง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๒๐๐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คดี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ปี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๔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พื้นที่เสี่ยงที่ได้รับการตรวจสกัดกั้นเพื่อป้องกันปราบปรามการค้ามนุษย์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 w:rsidR="00F004C8" w:rsidRPr="00C63F62">
        <w:rPr>
          <w:rFonts w:ascii="TH SarabunIT๙" w:hAnsi="TH SarabunIT๙" w:cs="TH SarabunIT๙"/>
          <w:sz w:val="32"/>
          <w:szCs w:val="32"/>
        </w:rPr>
        <w:t> </w:t>
      </w:r>
      <w:r w:rsidRPr="00C63F62">
        <w:rPr>
          <w:rFonts w:ascii="TH SarabunIT๙" w:hAnsi="TH SarabunIT๙" w:cs="TH SarabunIT๙"/>
          <w:sz w:val="32"/>
          <w:szCs w:val="32"/>
          <w:cs/>
        </w:rPr>
        <w:t>๑</w:t>
      </w:r>
      <w:r w:rsidRPr="00C63F62">
        <w:rPr>
          <w:rFonts w:ascii="TH SarabunIT๙" w:hAnsi="TH SarabunIT๙" w:cs="TH SarabunIT๙"/>
          <w:sz w:val="32"/>
          <w:szCs w:val="32"/>
        </w:rPr>
        <w:t>,</w:t>
      </w:r>
      <w:r w:rsidRPr="00C63F62">
        <w:rPr>
          <w:rFonts w:ascii="TH SarabunIT๙" w:hAnsi="TH SarabunIT๙" w:cs="TH SarabunIT๙"/>
          <w:sz w:val="32"/>
          <w:szCs w:val="32"/>
          <w:cs/>
        </w:rPr>
        <w:t>๐๐๐ ครั้ง</w:t>
      </w:r>
    </w:p>
    <w:p w14:paraId="2A4E45B9" w14:textId="77777777" w:rsidR="00C30684" w:rsidRPr="00C63F62" w:rsidRDefault="00C30684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ง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แนวความคิดในการปฏิบัติ</w:t>
      </w:r>
      <w:r w:rsidR="00F004C8" w:rsidRPr="00C63F62">
        <w:rPr>
          <w:rFonts w:ascii="TH SarabunIT๙" w:hAnsi="TH SarabunIT๙" w:cs="TH SarabunIT๙"/>
          <w:sz w:val="32"/>
          <w:szCs w:val="32"/>
        </w:rPr>
        <w:t> </w:t>
      </w:r>
      <w:r w:rsidRP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7D58AB9" w14:textId="14025659" w:rsidR="00C30684" w:rsidRPr="00C63F62" w:rsidRDefault="00C30684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ทุกหน่วยงานในสังกัด</w:t>
      </w:r>
      <w:r w:rsidR="00B82C41" w:rsidRPr="00C63F62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63F62" w:rsidRP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แสวงหาความร่วมมือจากหน่วยงานอื่น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ที่เกี่ยวข้องทั้งภาครัฐ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ภาคเอกชน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ทั้งในและต่างประเทศ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เพื่อร่วมกันแก้ไขปัญหาการค้ามนุษย์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ตามนโยบาย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และมาตรการในการป้องกันปราบปรามการค้ามนุษย์</w:t>
      </w:r>
      <w:r w:rsidR="00F004C8"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01EA0300" w14:textId="77777777" w:rsidR="009930BA" w:rsidRPr="00C63F62" w:rsidRDefault="009930BA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1FFEB874" w14:textId="77777777" w:rsidR="00C63F62" w:rsidRDefault="00C63F62" w:rsidP="00C63F62">
      <w:pPr>
        <w:rPr>
          <w:rFonts w:ascii="TH SarabunIT๙" w:hAnsi="TH SarabunIT๙" w:cs="TH SarabunIT๙"/>
          <w:sz w:val="32"/>
          <w:szCs w:val="32"/>
        </w:rPr>
      </w:pPr>
    </w:p>
    <w:p w14:paraId="1FAC89B1" w14:textId="77777777" w:rsidR="00907CE9" w:rsidRPr="009F51A7" w:rsidRDefault="00783D7E" w:rsidP="00907CE9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8EFC1D" wp14:editId="566A9DDB">
                <wp:simplePos x="0" y="0"/>
                <wp:positionH relativeFrom="margin">
                  <wp:align>right</wp:align>
                </wp:positionH>
                <wp:positionV relativeFrom="paragraph">
                  <wp:posOffset>339544</wp:posOffset>
                </wp:positionV>
                <wp:extent cx="6096000" cy="10885"/>
                <wp:effectExtent l="19050" t="19050" r="19050" b="27305"/>
                <wp:wrapNone/>
                <wp:docPr id="127139352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04F5C85" id="ตัวเชื่อมต่อตรง 1" o:spid="_x0000_s1026" style="position:absolute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28.8pt,26.75pt" to="908.8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" strokecolor="windowText" strokeweight="2.25pt">
                <v:stroke joinstyle="miter"/>
                <w10:wrap anchorx="margin"/>
              </v:line>
            </w:pict>
          </mc:Fallback>
        </mc:AlternateContent>
      </w:r>
      <w:r w:rsidR="00907CE9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แผน</w:t>
      </w:r>
      <w:r w:rsidR="00907CE9" w:rsidRPr="009F51A7">
        <w:rPr>
          <w:rFonts w:ascii="TH SarabunIT๙" w:hAnsi="TH SarabunIT๙" w:cs="TH SarabunIT๙"/>
          <w:b/>
          <w:bCs/>
          <w:sz w:val="36"/>
          <w:szCs w:val="36"/>
        </w:rPr>
        <w:t xml:space="preserve"> : </w:t>
      </w:r>
      <w:r w:rsidR="00907CE9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ป้องกันปราบปรามการค้ามนุษย์ สถานีตำรวจภูธร</w:t>
      </w:r>
      <w:r w:rsidR="00907CE9">
        <w:rPr>
          <w:rFonts w:ascii="TH SarabunIT๙" w:hAnsi="TH SarabunIT๙" w:cs="TH SarabunIT๙" w:hint="cs"/>
          <w:b/>
          <w:bCs/>
          <w:sz w:val="36"/>
          <w:szCs w:val="36"/>
          <w:cs/>
        </w:rPr>
        <w:t>ปอพาน</w:t>
      </w:r>
      <w:r w:rsidR="00907CE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</w:t>
      </w:r>
      <w:r w:rsidR="00907CE9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907CE9" w:rsidRPr="009F51A7">
        <w:rPr>
          <w:rFonts w:ascii="TH SarabunIT๙" w:hAnsi="TH SarabunIT๙" w:cs="TH SarabunIT๙"/>
          <w:b/>
          <w:bCs/>
          <w:sz w:val="36"/>
          <w:szCs w:val="36"/>
        </w:rPr>
        <w:t>(</w:t>
      </w:r>
      <w:proofErr w:type="spellStart"/>
      <w:r w:rsidR="00907CE9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ปค</w:t>
      </w:r>
      <w:proofErr w:type="spellEnd"/>
      <w:r w:rsidR="00907CE9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ม.สภ.</w:t>
      </w:r>
      <w:r w:rsidR="00907CE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ปอพาน </w:t>
      </w:r>
      <w:r w:rsidR="00907CE9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.๖๖)</w:t>
      </w:r>
      <w:r w:rsidR="00907CE9" w:rsidRPr="009F51A7">
        <w:rPr>
          <w:rFonts w:ascii="TH SarabunIT๙" w:hAnsi="TH SarabunIT๙" w:cs="TH SarabunIT๙"/>
          <w:b/>
          <w:bCs/>
          <w:sz w:val="36"/>
          <w:szCs w:val="36"/>
        </w:rPr>
        <w:t> </w:t>
      </w:r>
    </w:p>
    <w:p w14:paraId="3607B7A1" w14:textId="392B145B" w:rsidR="00F004C8" w:rsidRPr="00C63F62" w:rsidRDefault="00C30684" w:rsidP="00C63F6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จ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มาตรการและแนวทางปฏิบัติ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611C697D" w14:textId="77777777" w:rsidR="00F004C8" w:rsidRPr="00C63F62" w:rsidRDefault="00C30684" w:rsidP="00C63F62">
      <w:pPr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ยกระดับการแก้ไขปัญหาการค้ามนุษย์ของประเทศไทย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ให้ได้ระดับสากล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F004C8" w:rsidRPr="00C63F6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แก้ไขปรับปรุง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ตามเหตุผลที่ถูกลดระดับและข้อเสนอแนะของ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TIP Report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โดย</w:t>
      </w:r>
      <w:proofErr w:type="spellStart"/>
      <w:r w:rsidR="00F004C8" w:rsidRPr="00C63F62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F004C8" w:rsidRPr="00C63F62">
        <w:rPr>
          <w:rFonts w:ascii="TH SarabunIT๙" w:hAnsi="TH SarabunIT๙" w:cs="TH SarabunIT๙"/>
          <w:sz w:val="32"/>
          <w:szCs w:val="32"/>
          <w:cs/>
        </w:rPr>
        <w:t>มาตรการและแนวทางปฏิบัติ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="00F004C8"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1A07BDA0" w14:textId="77777777" w:rsidR="00F004C8" w:rsidRPr="00C63F62" w:rsidRDefault="00C30684" w:rsidP="00C63F62">
      <w:pPr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86646B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ประเด็นยุทธศาสตร์ที่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การพัฒนากลไกเชิงนโยบายและการขับเคลื่อน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(Policy) </w:t>
      </w:r>
    </w:p>
    <w:p w14:paraId="3602551A" w14:textId="0416F5C8" w:rsidR="00F004C8" w:rsidRPr="00C63F62" w:rsidRDefault="00C30684" w:rsidP="00C63F6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ก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มาตรการบริหาร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มีวัตถุประสงค์เพื่ออํานวยการ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สั่งการ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ติดตามสถานการณ์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รวบรวมผล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การปฏิบัติ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ในงานพิทักษ์เด็ก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และการแก้ไขปัญหา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="00F004C8" w:rsidRPr="00C63F6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F004C8" w:rsidRPr="00C63F62">
        <w:rPr>
          <w:rFonts w:ascii="TH SarabunIT๙" w:hAnsi="TH SarabunIT๙" w:cs="TH SarabunIT๙"/>
          <w:sz w:val="32"/>
          <w:szCs w:val="32"/>
          <w:cs/>
        </w:rPr>
        <w:t>ผิดกฎหมาย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ให้เป็นไปตามนโยบายของ</w:t>
      </w:r>
      <w:r w:rsidR="00B82C41" w:rsidRPr="00C63F62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07CE9">
        <w:rPr>
          <w:rFonts w:ascii="TH SarabunIT๙" w:hAnsi="TH SarabunIT๙" w:cs="TH SarabunIT๙" w:hint="cs"/>
          <w:sz w:val="32"/>
          <w:szCs w:val="32"/>
          <w:cs/>
        </w:rPr>
        <w:t>ปอพาน</w:t>
      </w:r>
      <w:r w:rsidR="00C63F62" w:rsidRPr="00C63F6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สนองตอบต่อนโยบายของ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รัฐบาล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และ</w:t>
      </w:r>
      <w:proofErr w:type="spellStart"/>
      <w:r w:rsidR="00F004C8" w:rsidRPr="00C63F6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F004C8" w:rsidRPr="00C63F62">
        <w:rPr>
          <w:rFonts w:ascii="TH SarabunIT๙" w:hAnsi="TH SarabunIT๙" w:cs="TH SarabunIT๙"/>
          <w:sz w:val="32"/>
          <w:szCs w:val="32"/>
          <w:cs/>
        </w:rPr>
        <w:t>กับข้าราชการ</w:t>
      </w:r>
      <w:proofErr w:type="spellStart"/>
      <w:r w:rsidR="00F004C8" w:rsidRPr="00C63F62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F004C8" w:rsidRPr="00C63F62">
        <w:rPr>
          <w:rFonts w:ascii="TH SarabunIT๙" w:hAnsi="TH SarabunIT๙" w:cs="TH SarabunIT๙"/>
          <w:sz w:val="32"/>
          <w:szCs w:val="32"/>
          <w:cs/>
        </w:rPr>
        <w:t>ที่เข้าไปมีส่วนเกี่ยวข้องกับการค้ามนุษย์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โดยมีแนวทางปฏิบัติ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(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๑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จัดตั้งศูนย์พิทักษ์เด็ก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C63F62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07CE9">
        <w:rPr>
          <w:rFonts w:ascii="TH SarabunIT๙" w:hAnsi="TH SarabunIT๙" w:cs="TH SarabunIT๙" w:hint="cs"/>
          <w:sz w:val="32"/>
          <w:szCs w:val="32"/>
          <w:cs/>
        </w:rPr>
        <w:t>ปอพาน</w:t>
      </w:r>
      <w:r w:rsidR="00C63F62" w:rsidRPr="00C63F62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F004C8" w:rsidRPr="00C63F62">
        <w:rPr>
          <w:rFonts w:ascii="TH SarabunIT๙" w:hAnsi="TH SarabunIT๙" w:cs="TH SarabunIT๙"/>
          <w:sz w:val="32"/>
          <w:szCs w:val="32"/>
        </w:rPr>
        <w:t>(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ศพดส.ตร.)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และ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ศพดส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.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ในระดับพื้นที่</w:t>
      </w:r>
      <w:r w:rsidR="00F004C8"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1287A635" w14:textId="55C228AD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๑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แต่งตั้งชุดปฏิบัติการต่อต้านการค้ามนุษย์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ในประเทศไทย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สํานักงานตํารวจ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แห่งชาติ</w:t>
      </w:r>
      <w:r w:rsidRPr="00C63F62">
        <w:rPr>
          <w:rFonts w:ascii="TH SarabunIT๙" w:hAnsi="TH SarabunIT๙" w:cs="TH SarabunIT๙"/>
          <w:sz w:val="32"/>
          <w:szCs w:val="32"/>
        </w:rPr>
        <w:t xml:space="preserve"> (Thailand Anti Trafficking In Person Task Force : TATIP) </w:t>
      </w:r>
    </w:p>
    <w:p w14:paraId="78FFF7F9" w14:textId="5C95A093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๒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แต่งตั้งชุดปฏิบัติการปราบปรามการล่วงละเมิดทางเพศต่อเด็กทางอินเตอร์เน็ต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C63F62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63F62" w:rsidRP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C63F62">
        <w:rPr>
          <w:rFonts w:ascii="TH SarabunIT๙" w:hAnsi="TH SarabunIT๙" w:cs="TH SarabunIT๙"/>
          <w:sz w:val="32"/>
          <w:szCs w:val="32"/>
        </w:rPr>
        <w:t>(Thailand Internet Crimes Against Children Task Force : TICAC) </w:t>
      </w:r>
    </w:p>
    <w:p w14:paraId="0ED8F88E" w14:textId="306E6EE8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๓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แต่งตั้งชุดปฏิบัติการส่วนกลาง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C63F62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63F62" w:rsidRP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34C4250C" w14:textId="77777777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="00C30684" w:rsidRPr="00C63F62">
        <w:rPr>
          <w:rFonts w:ascii="TH SarabunIT๙" w:hAnsi="TH SarabunIT๙" w:cs="TH SarabunIT๙"/>
          <w:sz w:val="32"/>
          <w:szCs w:val="32"/>
          <w:cs/>
        </w:rPr>
        <w:t>๔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ตามระเบียบ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นายกรัฐมนตรีว่าด้วยมาตรการทางบริหาร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ในการป้องกันเจ้าหน้าที่ของรัฐมิให้เกี่ยวข้องกับการค้ามนุษย์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พ.ศ. ๒๕๕๘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63CDFF72" w14:textId="77777777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="00C30684" w:rsidRPr="00C63F62">
        <w:rPr>
          <w:rFonts w:ascii="TH SarabunIT๙" w:hAnsi="TH SarabunIT๙" w:cs="TH SarabunIT๙"/>
          <w:sz w:val="32"/>
          <w:szCs w:val="32"/>
          <w:cs/>
        </w:rPr>
        <w:t>๕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ควบคุม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ดูแล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กําชับการปฏิบัติ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มิให้เจ้าหน้าที่ของรัฐเข้าไปเกี่ยวข้องกับ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และการนําพาบุคคลเข้ามาในราชอาณาจักรโดยไม่ได้รับอนุญาตตามกฎหมายว่าด้วย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คนเข้าเมือง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ซึ่งอาจมีผลเกี่ยวข้องหรือนําไปสู่การ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ความผิดฐานค้ามนุษย์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70CD9A31" w14:textId="77777777" w:rsidR="00C30684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="00C30684" w:rsidRPr="00C63F62">
        <w:rPr>
          <w:rFonts w:ascii="TH SarabunIT๙" w:hAnsi="TH SarabunIT๙" w:cs="TH SarabunIT๙"/>
          <w:sz w:val="32"/>
          <w:szCs w:val="32"/>
          <w:cs/>
        </w:rPr>
        <w:t>๖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ใช้มาตรการทางปกครอง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</w:t>
      </w:r>
      <w:r w:rsidRPr="00C63F62">
        <w:rPr>
          <w:rFonts w:ascii="TH SarabunIT๙" w:hAnsi="TH SarabunIT๙" w:cs="TH SarabunIT๙"/>
          <w:sz w:val="32"/>
          <w:szCs w:val="32"/>
        </w:rPr>
        <w:t>/</w:t>
      </w:r>
      <w:r w:rsidRPr="00C63F62">
        <w:rPr>
          <w:rFonts w:ascii="TH SarabunIT๙" w:hAnsi="TH SarabunIT๙" w:cs="TH SarabunIT๙"/>
          <w:sz w:val="32"/>
          <w:szCs w:val="32"/>
          <w:cs/>
        </w:rPr>
        <w:t>หรือการ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ทางวินัย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และอาญากับข้าราชการ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ที่ปล่อยปละละเลย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ไม่เอาใจใส่ในการป้องกันและปราบปรามการค้ามนุษย์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หรือเข้าไปมีส่วนเกี่ยวข้องกับการค้ามนุษย์</w:t>
      </w:r>
    </w:p>
    <w:p w14:paraId="1AA14B94" w14:textId="77777777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มาตรการพัฒนาขั้นตอนการปฏิบัติงาน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แนวทางและขั้นตอน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การปฏิบัติงานในการบริหารจัดการคดีค้ามนุษย์ให้เป็นมาตรฐานเดียวกันกับนานาประเทศ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โดยมีแนวทาง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38DD3752" w14:textId="77777777" w:rsidR="00F004C8" w:rsidRPr="00C63F62" w:rsidRDefault="00F004C8" w:rsidP="00C63F62">
      <w:pPr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ปฏิบัติ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19A0145E" w14:textId="77777777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sz w:val="32"/>
          <w:szCs w:val="32"/>
          <w:cs/>
        </w:rPr>
        <w:t>๑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ผู้บังคับบัญชาในทุกระดับ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หัวหน้าชุดปฏิบัติการ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เจ้าหน้าที่ผู้ปฏิบัติงานนําแนวทาง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2D3A09E1" w14:textId="77777777" w:rsidR="00F004C8" w:rsidRPr="00C63F62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การบริหารจัดการคดีค้ามนุษย์ของ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สํานักงานตํารวจ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แห่งชาติไปใช้เป็นกรอบการปฏิบัติงาน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2699CB44" w14:textId="77777777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sz w:val="32"/>
          <w:szCs w:val="32"/>
          <w:cs/>
        </w:rPr>
        <w:t>๒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จัดหาอุปกรณ์จําเป็นเบื้องต้นในการเผชิญเหตุ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ชุดปฏิบัติงาน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7517B0F6" w14:textId="77777777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ค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มาตรการเชื่อมโยงข้อมูล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มีวัตถุประสงค์เพื่อให้มีระบบฐานข้อมูลคดีค้ามนุษย์ที่มีความถูกต้อง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ครบถ้วน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สมบูรณ์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เป็นปัจจุบัน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และเชื่อมโยงกับหน่วยงานที่เกี่ยวข้อง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สามารถนําไปใช้ประโยชน์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เพื่อสนับสนุนการแก้ไขปัญหาการค้ามนุษย์ได้อย่างมีประสิทธิภาพ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โดยมีแนวทางปฏิบัติ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28ECD597" w14:textId="44B8C4B8" w:rsidR="00F004C8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sz w:val="32"/>
          <w:szCs w:val="32"/>
          <w:cs/>
        </w:rPr>
        <w:t>๑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ข้อมูลท้องถิ่น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สถานบริการ</w:t>
      </w:r>
      <w:r w:rsidRPr="00C63F62">
        <w:rPr>
          <w:rFonts w:ascii="TH SarabunIT๙" w:hAnsi="TH SarabunIT๙" w:cs="TH SarabunIT๙"/>
          <w:sz w:val="32"/>
          <w:szCs w:val="32"/>
        </w:rPr>
        <w:t>/</w:t>
      </w:r>
      <w:r w:rsidRPr="00C63F62">
        <w:rPr>
          <w:rFonts w:ascii="TH SarabunIT๙" w:hAnsi="TH SarabunIT๙" w:cs="TH SarabunIT๙"/>
          <w:sz w:val="32"/>
          <w:szCs w:val="32"/>
          <w:cs/>
        </w:rPr>
        <w:t>สถานประกอบการ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ที่อาจมีการ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ความผิด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เกี่ยวกับการค้ามนุษย์ในพื้นที่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7F5FA2A1" w14:textId="77777777" w:rsidR="00907CE9" w:rsidRPr="00C63F62" w:rsidRDefault="00907CE9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</w:p>
    <w:p w14:paraId="18C2C651" w14:textId="77777777" w:rsidR="00907CE9" w:rsidRPr="009F51A7" w:rsidRDefault="00783D7E" w:rsidP="00907CE9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BDFB7A" wp14:editId="5F653D14">
                <wp:simplePos x="0" y="0"/>
                <wp:positionH relativeFrom="margin">
                  <wp:align>left</wp:align>
                </wp:positionH>
                <wp:positionV relativeFrom="paragraph">
                  <wp:posOffset>301444</wp:posOffset>
                </wp:positionV>
                <wp:extent cx="6096000" cy="10885"/>
                <wp:effectExtent l="19050" t="19050" r="19050" b="27305"/>
                <wp:wrapNone/>
                <wp:docPr id="178603748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3B1B2A5" id="ตัวเชื่อมต่อตรง 1" o:spid="_x0000_s1026" style="position:absolute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3.75pt" to="480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" strokecolor="windowText" strokeweight="2.25pt">
                <v:stroke joinstyle="miter"/>
                <w10:wrap anchorx="margin"/>
              </v:line>
            </w:pict>
          </mc:Fallback>
        </mc:AlternateContent>
      </w:r>
      <w:r w:rsidR="00907CE9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แผน</w:t>
      </w:r>
      <w:r w:rsidR="00907CE9" w:rsidRPr="009F51A7">
        <w:rPr>
          <w:rFonts w:ascii="TH SarabunIT๙" w:hAnsi="TH SarabunIT๙" w:cs="TH SarabunIT๙"/>
          <w:b/>
          <w:bCs/>
          <w:sz w:val="36"/>
          <w:szCs w:val="36"/>
        </w:rPr>
        <w:t xml:space="preserve"> : </w:t>
      </w:r>
      <w:r w:rsidR="00907CE9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ป้องกันปราบปรามการค้ามนุษย์ สถานีตำรวจภูธร</w:t>
      </w:r>
      <w:r w:rsidR="00907CE9">
        <w:rPr>
          <w:rFonts w:ascii="TH SarabunIT๙" w:hAnsi="TH SarabunIT๙" w:cs="TH SarabunIT๙" w:hint="cs"/>
          <w:b/>
          <w:bCs/>
          <w:sz w:val="36"/>
          <w:szCs w:val="36"/>
          <w:cs/>
        </w:rPr>
        <w:t>ปอพาน</w:t>
      </w:r>
      <w:r w:rsidR="00907CE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</w:t>
      </w:r>
      <w:r w:rsidR="00907CE9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907CE9" w:rsidRPr="009F51A7">
        <w:rPr>
          <w:rFonts w:ascii="TH SarabunIT๙" w:hAnsi="TH SarabunIT๙" w:cs="TH SarabunIT๙"/>
          <w:b/>
          <w:bCs/>
          <w:sz w:val="36"/>
          <w:szCs w:val="36"/>
        </w:rPr>
        <w:t>(</w:t>
      </w:r>
      <w:proofErr w:type="spellStart"/>
      <w:r w:rsidR="00907CE9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ปค</w:t>
      </w:r>
      <w:proofErr w:type="spellEnd"/>
      <w:r w:rsidR="00907CE9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ม.สภ.</w:t>
      </w:r>
      <w:r w:rsidR="00907CE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ปอพาน </w:t>
      </w:r>
      <w:r w:rsidR="00907CE9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.๖๖)</w:t>
      </w:r>
      <w:r w:rsidR="00907CE9" w:rsidRPr="009F51A7">
        <w:rPr>
          <w:rFonts w:ascii="TH SarabunIT๙" w:hAnsi="TH SarabunIT๙" w:cs="TH SarabunIT๙"/>
          <w:b/>
          <w:bCs/>
          <w:sz w:val="36"/>
          <w:szCs w:val="36"/>
        </w:rPr>
        <w:t> </w:t>
      </w:r>
    </w:p>
    <w:p w14:paraId="477085C8" w14:textId="033EC655" w:rsidR="00F004C8" w:rsidRPr="00C63F62" w:rsidRDefault="009F3C11" w:rsidP="00907CE9">
      <w:pPr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(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="00F004C8" w:rsidRPr="00C63F6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F004C8" w:rsidRPr="00C63F62">
        <w:rPr>
          <w:rFonts w:ascii="TH SarabunIT๙" w:hAnsi="TH SarabunIT๙" w:cs="TH SarabunIT๙"/>
          <w:sz w:val="32"/>
          <w:szCs w:val="32"/>
          <w:cs/>
        </w:rPr>
        <w:t>ฐานข้อมูลคดีค้ามนุษย์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เพื่อเป็นข้อมูลในการสืบสวนจับกุม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และติดตาม</w:t>
      </w:r>
      <w:r w:rsidR="00F004C8"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42C922E5" w14:textId="77777777" w:rsidR="00F004C8" w:rsidRPr="00C63F62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ความคืบหน้าในการ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ดําเนิ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นคดี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394C91D8" w14:textId="77777777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sz w:val="32"/>
          <w:szCs w:val="32"/>
          <w:cs/>
        </w:rPr>
        <w:t>๓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บันทึกข้อมูลคดีค้ามนุษย์ในระบบฐานข้อมูลของประเทศไทยด้านการ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ดําเนิ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นคดีและการ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ช่วยเหลือผู้เสียหาย</w:t>
      </w:r>
      <w:r w:rsidRPr="00C63F62">
        <w:rPr>
          <w:rFonts w:ascii="TH SarabunIT๙" w:hAnsi="TH SarabunIT๙" w:cs="TH SarabunIT๙"/>
          <w:sz w:val="32"/>
          <w:szCs w:val="32"/>
        </w:rPr>
        <w:t xml:space="preserve"> (E-AHT) </w:t>
      </w:r>
      <w:r w:rsidRPr="00C63F62">
        <w:rPr>
          <w:rFonts w:ascii="TH SarabunIT๙" w:hAnsi="TH SarabunIT๙" w:cs="TH SarabunIT๙"/>
          <w:sz w:val="32"/>
          <w:szCs w:val="32"/>
          <w:cs/>
        </w:rPr>
        <w:t>ทางเว็บไซต์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e-aht.com </w:t>
      </w:r>
    </w:p>
    <w:p w14:paraId="4983DF77" w14:textId="77777777" w:rsidR="00F004C8" w:rsidRPr="00C63F62" w:rsidRDefault="0086646B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ประเด็นยุทธศาสตร์ที่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proofErr w:type="spellStart"/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ดําเนิ</w:t>
      </w:r>
      <w:proofErr w:type="spellEnd"/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นคดี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 (Prosecution) </w:t>
      </w:r>
    </w:p>
    <w:p w14:paraId="6320A375" w14:textId="77777777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ก</w:t>
      </w:r>
      <w:r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มาตรการปราบปราม</w:t>
      </w:r>
      <w:r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มีวัตถุประสงค์เพื่อปราบปราม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จับกุมผู้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ผิดเกี่ยวกับ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การค้ามนุษย์ทุกรูปแบบ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และกฎหมายอื่นที่เกี่ยวข้อง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โดยมีแนวทางปฏิบัติ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762BA76D" w14:textId="77777777" w:rsidR="0086646B" w:rsidRPr="00C63F62" w:rsidRDefault="00F004C8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sz w:val="32"/>
          <w:szCs w:val="32"/>
          <w:cs/>
        </w:rPr>
        <w:t>๑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ตรวจค้นจับกุม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ดําเนิ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นคดีตามกฎหมายที่เกี่ยวข้องทุกฉบับอย่างเคร่งครัด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เน้นการ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ดําเนิ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นคดีกับ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C2FE55" w14:textId="77777777" w:rsidR="00F004C8" w:rsidRPr="00C63F62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ผู้ประกอบการที่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ผิดกฎหมายโดยบูรณาการกับหน่วยงานอื่นที่เกี่ยวข้องในพื้นที่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6AA3AE8F" w14:textId="77777777" w:rsidR="0086646B" w:rsidRPr="00C63F62" w:rsidRDefault="00F004C8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sz w:val="32"/>
          <w:szCs w:val="32"/>
          <w:cs/>
        </w:rPr>
        <w:t>๒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จัดให้มีการประสานระหว่างหน่วยงานที่เกี่ยวข้อง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เพื่อร่วมบูรณาการออกตรวจสถานที่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เสี่ยงใน</w:t>
      </w:r>
    </w:p>
    <w:p w14:paraId="246CA02F" w14:textId="77777777" w:rsidR="00F004C8" w:rsidRPr="00C63F62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ความรับผิดชอบ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และคัดแยกผู้เสียหายจากการค้ามนุษย์ให้มีประสิทธิภาพเป็นไปในแนวทาง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เดียวกัน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หากไม่ใช่ผู้เสียหายจากการค้ามนุษย์ให้จับกุมตามกฎหมายที่เกี่ยวข้องเพื่อป้องกัน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ปัญหาการค้ามนุษย์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7649E4B1" w14:textId="77777777" w:rsidR="0086646B" w:rsidRPr="00C63F62" w:rsidRDefault="00F004C8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sz w:val="32"/>
          <w:szCs w:val="32"/>
          <w:cs/>
        </w:rPr>
        <w:t>๓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ตรวจค้น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จับกุม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ดําเนิ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นคดีผู้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ความผิดอาชญากรรมทางอินเตอร์เน็ต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</w:p>
    <w:p w14:paraId="0BD74E4B" w14:textId="77777777" w:rsidR="00F004C8" w:rsidRPr="00C63F62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กับการละเมิดต่อเด็กและเยาวชน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5DE34D9D" w14:textId="77777777" w:rsidR="0086646B" w:rsidRPr="00C63F62" w:rsidRDefault="00F004C8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sz w:val="32"/>
          <w:szCs w:val="32"/>
          <w:cs/>
        </w:rPr>
        <w:t>๔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จับกุม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ดําเนิ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นคดีผู้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ความผิดในคดีค้ามนุษย์ตามหมายจับค้างเก่า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4256CFA" w14:textId="77777777" w:rsidR="0086646B" w:rsidRPr="00C63F62" w:rsidRDefault="0086646B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มาตรการสืบสวนขยายผล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มีวัตถุประสงค์เพื่อสืบสวนขยายผลการจับกุม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เครือข่าย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ขบวน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การค้า</w:t>
      </w:r>
    </w:p>
    <w:p w14:paraId="5AD2B711" w14:textId="77777777" w:rsidR="00F004C8" w:rsidRPr="00C63F62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มนุษย์ให้ครบทั้งขบวนการ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ผู้นําพา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ผู้ค้า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ผู้ให้ที่พักพิง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นายจ้าง นายหน้า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นายทุน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ผู้ให้การ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สนับสนุน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และผู้อยู่เบื้องหลัง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โดยมีแนวทางปฏิบัติ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60C5F7F1" w14:textId="77777777" w:rsidR="0086646B" w:rsidRPr="00C63F62" w:rsidRDefault="00F004C8" w:rsidP="00C63F62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สืบสวน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จับกุมเครือข่าย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ขบวนการค้ามนุษย์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โดยจัดชุดปฏิบัติการสืบสวน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ลงพื้นที่</w:t>
      </w:r>
    </w:p>
    <w:p w14:paraId="25C5C08E" w14:textId="77777777" w:rsidR="0086646B" w:rsidRPr="00C63F62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เพื่อสืบสวน จับกุมอย่างต่อเนื่อง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และประสานข้อมูลระหว่างหน่วยงานที่เกี่ยวข้องอย่างใกล้ชิด</w:t>
      </w:r>
    </w:p>
    <w:p w14:paraId="2E78BF8F" w14:textId="77777777" w:rsidR="00F004C8" w:rsidRPr="00C63F62" w:rsidRDefault="00F004C8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 xml:space="preserve"> (</w:t>
      </w:r>
      <w:r w:rsidRPr="00C63F62">
        <w:rPr>
          <w:rFonts w:ascii="TH SarabunIT๙" w:hAnsi="TH SarabunIT๙" w:cs="TH SarabunIT๙"/>
          <w:sz w:val="32"/>
          <w:szCs w:val="32"/>
          <w:cs/>
        </w:rPr>
        <w:t>๒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โครงการบังคับใช้กฎหมายเพื่อการสืบสวนสอบสวนคดีค้ามนุษย์ข้ามชาติ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69599EB9" w14:textId="77777777" w:rsidR="0086646B" w:rsidRPr="00C63F62" w:rsidRDefault="00F004C8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sz w:val="32"/>
          <w:szCs w:val="32"/>
          <w:cs/>
        </w:rPr>
        <w:t>๓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ตามกฎหมายที่เกี่ยวข้องกับการป้องกันและปราบปรามการฟอกเงิน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และมาตรการ</w:t>
      </w:r>
    </w:p>
    <w:p w14:paraId="44C02F14" w14:textId="7FDFBEE3" w:rsidR="00F004C8" w:rsidRPr="00C63F62" w:rsidRDefault="00F004C8" w:rsidP="00907CE9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ทางภาษี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โดยบูรณาการข้อมูลทางคดี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ข้อมูลธุรกรรมทางการเงิน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และทรัพย์สินของ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ผู้เกี่ยวข้อง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ร่วมกับ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ป้องกันและปราบปรามการฟอกเงิน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และหน่วยงานอื่นๆ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เพื่อยึดทรัพย์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ด้านภาษีอย่างเข้มงวด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1BDAF0E7" w14:textId="77777777" w:rsidR="00F004C8" w:rsidRPr="00C63F62" w:rsidRDefault="00F004C8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sz w:val="32"/>
          <w:szCs w:val="32"/>
          <w:cs/>
        </w:rPr>
        <w:t>๔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โครงการสืบสวนสอบสวนและบังคับใช้กฎหมายที่เกี่ยวข้องกับการป้องกันและ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39589134" w14:textId="77777777" w:rsidR="00F004C8" w:rsidRPr="00C63F62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ปราบปรามการฟอกเงิน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15C75614" w14:textId="77777777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ค</w:t>
      </w:r>
      <w:r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มาตรการเพิ่มประสิทธิภาพในการอํานวยความยุติธรรมทางอาญา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ให้การ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ในกระบวนการยุติธรรมเป็นไปอย่างรวดเร็ว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มีประสิทธิภาพ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โปร่งใส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และตรวจสอบได้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โดยมีแนวทางปฏิบัติ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1B3DFD1B" w14:textId="77777777" w:rsidR="00F004C8" w:rsidRPr="00C63F62" w:rsidRDefault="00F004C8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เร่งรัดการสอบสวน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การตรวจสอบผลการสอบสวน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และติดตามผลการพิจารณา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3423C55C" w14:textId="77777777" w:rsidR="00F004C8" w:rsidRPr="00C63F62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คดีค้ามนุษย์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ในชั้นพนักงานสอบสวน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ชั้นพนักงานอัยการ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และขั้นศาล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5B571803" w14:textId="77777777" w:rsidR="0086646B" w:rsidRPr="00C63F62" w:rsidRDefault="00F004C8" w:rsidP="00C63F62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จัดอบรมเจ้าหน้าที่</w:t>
      </w:r>
      <w:r w:rsidRPr="00C63F62">
        <w:rPr>
          <w:rFonts w:ascii="TH SarabunIT๙" w:hAnsi="TH SarabunIT๙" w:cs="TH SarabunIT๙"/>
          <w:sz w:val="32"/>
          <w:szCs w:val="32"/>
          <w:cs/>
        </w:rPr>
        <w:t>ผู้เกี่ยวข้องกับการป้องกันปราบปรามการค้ามนุษย์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ให้มีความรู้และ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ความ</w:t>
      </w:r>
    </w:p>
    <w:p w14:paraId="374110C5" w14:textId="77777777" w:rsidR="00F004C8" w:rsidRPr="00C63F62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ชํานาญในการตรวจสอบและบังคับใช้กฎหมายที่เกี่ยวข้องกับการป้องกันและปราบปรามการค้ามนุษย์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562D1BB3" w14:textId="77777777" w:rsidR="0086646B" w:rsidRPr="009F51A7" w:rsidRDefault="0086646B" w:rsidP="00C63F62">
      <w:pPr>
        <w:pStyle w:val="a4"/>
        <w:rPr>
          <w:rFonts w:ascii="TH SarabunIT๙" w:hAnsi="TH SarabunIT๙" w:cs="TH SarabunIT๙"/>
          <w:sz w:val="28"/>
        </w:rPr>
      </w:pPr>
    </w:p>
    <w:p w14:paraId="1B8C7C78" w14:textId="6B5EEC0F" w:rsidR="0086646B" w:rsidRPr="009F51A7" w:rsidRDefault="0086646B" w:rsidP="00C63F62">
      <w:pPr>
        <w:pStyle w:val="a4"/>
        <w:rPr>
          <w:rFonts w:ascii="TH SarabunIT๙" w:hAnsi="TH SarabunIT๙" w:cs="TH SarabunIT๙"/>
          <w:sz w:val="28"/>
        </w:rPr>
      </w:pPr>
    </w:p>
    <w:p w14:paraId="3392EBC5" w14:textId="266BA2D5" w:rsidR="001012F2" w:rsidRPr="009F51A7" w:rsidRDefault="001012F2" w:rsidP="00C63F62">
      <w:pPr>
        <w:pStyle w:val="a4"/>
        <w:rPr>
          <w:rFonts w:ascii="TH SarabunIT๙" w:hAnsi="TH SarabunIT๙" w:cs="TH SarabunIT๙"/>
          <w:sz w:val="28"/>
        </w:rPr>
      </w:pPr>
    </w:p>
    <w:p w14:paraId="0A529D0C" w14:textId="1E5F9CC5" w:rsidR="001012F2" w:rsidRPr="009F51A7" w:rsidRDefault="001012F2" w:rsidP="00C63F62">
      <w:pPr>
        <w:pStyle w:val="a4"/>
        <w:rPr>
          <w:rFonts w:ascii="TH SarabunIT๙" w:hAnsi="TH SarabunIT๙" w:cs="TH SarabunIT๙"/>
          <w:sz w:val="28"/>
        </w:rPr>
      </w:pPr>
    </w:p>
    <w:p w14:paraId="49BE2AAC" w14:textId="7B0721CC" w:rsidR="002D3128" w:rsidRPr="00907CE9" w:rsidRDefault="002D3128" w:rsidP="00907CE9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76E30F" wp14:editId="66F19947">
                <wp:simplePos x="0" y="0"/>
                <wp:positionH relativeFrom="page">
                  <wp:align>center</wp:align>
                </wp:positionH>
                <wp:positionV relativeFrom="paragraph">
                  <wp:posOffset>361315</wp:posOffset>
                </wp:positionV>
                <wp:extent cx="6096000" cy="10885"/>
                <wp:effectExtent l="19050" t="19050" r="19050" b="27305"/>
                <wp:wrapNone/>
                <wp:docPr id="931881192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4FC2B34" id="ตัวเชื่อมต่อตรง 1" o:spid="_x0000_s1026" style="position:absolute;z-index:25167155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28.45pt" to="480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" strokecolor="windowText" strokeweight="2.25pt">
                <v:stroke joinstyle="miter"/>
                <w10:wrap anchorx="page"/>
              </v:line>
            </w:pict>
          </mc:Fallback>
        </mc:AlternateContent>
      </w:r>
      <w:r w:rsidR="00907CE9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แผน</w:t>
      </w:r>
      <w:r w:rsidR="00907CE9" w:rsidRPr="009F51A7">
        <w:rPr>
          <w:rFonts w:ascii="TH SarabunIT๙" w:hAnsi="TH SarabunIT๙" w:cs="TH SarabunIT๙"/>
          <w:b/>
          <w:bCs/>
          <w:sz w:val="36"/>
          <w:szCs w:val="36"/>
        </w:rPr>
        <w:t xml:space="preserve"> : </w:t>
      </w:r>
      <w:r w:rsidR="00907CE9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ป้องกันปราบปรามการค้ามนุษย์ สถานีตำรวจภูธร</w:t>
      </w:r>
      <w:r w:rsidR="00907CE9">
        <w:rPr>
          <w:rFonts w:ascii="TH SarabunIT๙" w:hAnsi="TH SarabunIT๙" w:cs="TH SarabunIT๙" w:hint="cs"/>
          <w:b/>
          <w:bCs/>
          <w:sz w:val="36"/>
          <w:szCs w:val="36"/>
          <w:cs/>
        </w:rPr>
        <w:t>ปอพาน</w:t>
      </w:r>
      <w:r w:rsidR="00907CE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</w:t>
      </w:r>
      <w:r w:rsidR="00907CE9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907CE9" w:rsidRPr="009F51A7">
        <w:rPr>
          <w:rFonts w:ascii="TH SarabunIT๙" w:hAnsi="TH SarabunIT๙" w:cs="TH SarabunIT๙"/>
          <w:b/>
          <w:bCs/>
          <w:sz w:val="36"/>
          <w:szCs w:val="36"/>
        </w:rPr>
        <w:t>(</w:t>
      </w:r>
      <w:proofErr w:type="spellStart"/>
      <w:r w:rsidR="00907CE9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ปค</w:t>
      </w:r>
      <w:proofErr w:type="spellEnd"/>
      <w:r w:rsidR="00907CE9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ม.สภ.</w:t>
      </w:r>
      <w:r w:rsidR="00907CE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ปอพาน </w:t>
      </w:r>
      <w:r w:rsidR="00907CE9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.๖๖)</w:t>
      </w:r>
      <w:r w:rsidR="00907CE9" w:rsidRPr="009F51A7">
        <w:rPr>
          <w:rFonts w:ascii="TH SarabunIT๙" w:hAnsi="TH SarabunIT๙" w:cs="TH SarabunIT๙"/>
          <w:b/>
          <w:bCs/>
          <w:sz w:val="36"/>
          <w:szCs w:val="36"/>
        </w:rPr>
        <w:t> </w:t>
      </w:r>
      <w:r w:rsidR="0086646B" w:rsidRPr="009F51A7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</w:p>
    <w:p w14:paraId="1F77D25E" w14:textId="77777777" w:rsidR="00F004C8" w:rsidRPr="009F51A7" w:rsidRDefault="002D312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86646B" w:rsidRPr="009F51A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โครงการสัมมนาเชิงปฏิบัติการผู้เชี่ยวชาญการสืบสวนสอบสวนคดีค้ามนุษย์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ของ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52CE175F" w14:textId="36E30FD9" w:rsidR="00F004C8" w:rsidRPr="009F51A7" w:rsidRDefault="00B82C41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07CE9">
        <w:rPr>
          <w:rFonts w:ascii="TH SarabunIT๙" w:hAnsi="TH SarabunIT๙" w:cs="TH SarabunIT๙" w:hint="cs"/>
          <w:sz w:val="32"/>
          <w:szCs w:val="32"/>
          <w:cs/>
        </w:rPr>
        <w:t>ปอพาน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</w:p>
    <w:p w14:paraId="47636C55" w14:textId="149F5DD3" w:rsidR="00F004C8" w:rsidRPr="009F51A7" w:rsidRDefault="0086646B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โครงการฝึกอบรมสัมมนาเชิงปฏิบัติการเพื่อเพิ่มประสิทธิภาพให้แก่ผู้บริหารและ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ผู้ปฏิบัติงาน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ของศูนย์พิทักษ์เด็ก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4C3FC408" w14:textId="77777777" w:rsidR="00F004C8" w:rsidRPr="009F51A7" w:rsidRDefault="0086646B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๓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โครงการเพิ่มประสิทธิภาพการปราบปรามอาชญากรรมทางอินเตอร์เน็ต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ที่เกี่ยวข้องกับการละเมิดต่อเด็กและเยาวชน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455047DD" w14:textId="77777777" w:rsidR="00F004C8" w:rsidRPr="009F51A7" w:rsidRDefault="0086646B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๔)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โครงการสัมมนาเชิงปฏิบัติการเจ้าหน้าที่สืบสวนสอบสวนคดีค้ามนุษย์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7746B173" w14:textId="50F938C6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ของ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07CE9">
        <w:rPr>
          <w:rFonts w:ascii="TH SarabunIT๙" w:hAnsi="TH SarabunIT๙" w:cs="TH SarabunIT๙" w:hint="cs"/>
          <w:sz w:val="32"/>
          <w:szCs w:val="32"/>
          <w:cs/>
        </w:rPr>
        <w:t>ปอพาน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F51A7">
        <w:rPr>
          <w:rFonts w:ascii="TH SarabunIT๙" w:hAnsi="TH SarabunIT๙" w:cs="TH SarabunIT๙"/>
          <w:sz w:val="32"/>
          <w:szCs w:val="32"/>
          <w:cs/>
        </w:rPr>
        <w:t>ทางคอมพิวเตอร์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6E127A97" w14:textId="77777777" w:rsidR="00F004C8" w:rsidRPr="009F51A7" w:rsidRDefault="0086646B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๕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โครงการฝึกอบรมเชิงปฏิบัติการสืบสวนสอบสวนเชิงนิติวิทยาศาสตร์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55F5EFC3" w14:textId="5DFE9DB6" w:rsidR="00F004C8" w:rsidRPr="009F51A7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>(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บูรณาการร่วมกับหน่วยงานที่เกี่ยวข้อง</w:t>
      </w:r>
      <w:r w:rsidRPr="009F51A7">
        <w:rPr>
          <w:rFonts w:ascii="TH SarabunIT๙" w:hAnsi="TH SarabunIT๙" w:cs="TH SarabunIT๙"/>
          <w:sz w:val="32"/>
          <w:szCs w:val="32"/>
          <w:cs/>
        </w:rPr>
        <w:t>ในการคัดแยกผู้เสียหายจากการค้ามนุษย์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  <w:r w:rsidRPr="009F51A7">
        <w:rPr>
          <w:rFonts w:ascii="TH SarabunIT๙" w:hAnsi="TH SarabunIT๙" w:cs="TH SarabunIT๙"/>
          <w:sz w:val="32"/>
          <w:szCs w:val="32"/>
          <w:cs/>
        </w:rPr>
        <w:t>ตามแผนบูรณาการปฏิบัติเพื่อเพิ่มประสิทธิภาพในการคัดแยกผู้เสียหายจากการค้ามนุษย์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  <w:r w:rsidRPr="009F51A7">
        <w:rPr>
          <w:rFonts w:ascii="TH SarabunIT๙" w:hAnsi="TH SarabunIT๙" w:cs="TH SarabunIT๙"/>
          <w:sz w:val="32"/>
          <w:szCs w:val="32"/>
          <w:cs/>
        </w:rPr>
        <w:t>จัดชุดปฏิบัติการ</w:t>
      </w:r>
      <w:r w:rsidRPr="009F51A7">
        <w:rPr>
          <w:rFonts w:ascii="TH SarabunIT๙" w:hAnsi="TH SarabunIT๙" w:cs="TH SarabunIT๙"/>
          <w:sz w:val="32"/>
          <w:szCs w:val="32"/>
        </w:rPr>
        <w:t xml:space="preserve"> TATIP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เข้าร่วมคัดแยกผู้เสียหายจากการค้ามนุษย์กรณีที่เป็นคดี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และเป็นคดีที่มีความเห็นแย้งระหว่างผู้ร่วมปฏิบัติ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เพื่อให้เกิดความถูกต้องและชัดเจนตามกฎหมาย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โดยให้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เสนอผู้อํานวยการศูนย์พิทักษ์เด็ก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07CE9">
        <w:rPr>
          <w:rFonts w:ascii="TH SarabunIT๙" w:hAnsi="TH SarabunIT๙" w:cs="TH SarabunIT๙" w:hint="cs"/>
          <w:sz w:val="32"/>
          <w:szCs w:val="32"/>
          <w:cs/>
        </w:rPr>
        <w:t>ปอพาน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เป็นผู้ชี้ขาด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56FBDDE3" w14:textId="77777777" w:rsidR="00F004C8" w:rsidRPr="009F51A7" w:rsidRDefault="00F004C8" w:rsidP="00C63F62">
      <w:pPr>
        <w:pStyle w:val="a4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จัดให้มีการรับแจ้งเหตุ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และการร้องเรียนเกี่ยวกับการค้ามนุษย์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177C2356" w14:textId="77777777" w:rsidR="0086646B" w:rsidRPr="009F51A7" w:rsidRDefault="00F004C8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จัดให้มีช่องทางการรับแจ้ง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การติดต่อและส่งต่อการรับแจ้ง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พร้อมทั้งประสานการ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ปฏิบัติระหว่าง</w:t>
      </w:r>
    </w:p>
    <w:p w14:paraId="106453DE" w14:textId="4CE0D2FA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หน่วยงานของกระทรวงพัฒนาการสังคมและความมั่นคงของมนุษย์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กระทรวงแรงงาน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กรมสอบสวนคดีพิเศษ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และชุดปฏิบัติการ</w:t>
      </w:r>
      <w:r w:rsidRPr="009F51A7">
        <w:rPr>
          <w:rFonts w:ascii="TH SarabunIT๙" w:hAnsi="TH SarabunIT๙" w:cs="TH SarabunIT๙"/>
          <w:sz w:val="32"/>
          <w:szCs w:val="32"/>
        </w:rPr>
        <w:t xml:space="preserve"> TATIP </w:t>
      </w:r>
      <w:r w:rsidRPr="009F51A7">
        <w:rPr>
          <w:rFonts w:ascii="TH SarabunIT๙" w:hAnsi="TH SarabunIT๙" w:cs="TH SarabunIT๙"/>
          <w:sz w:val="32"/>
          <w:szCs w:val="32"/>
          <w:cs/>
        </w:rPr>
        <w:t>ศูนย์พิทักษ์เด็ก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73F212E8" w14:textId="680A8DFF" w:rsidR="0086646B" w:rsidRPr="00C63F62" w:rsidRDefault="00F004C8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๒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จัดชุดปฏิบัติการต่อต้านการค้ามนุษย์ในประเทศไทย</w:t>
      </w:r>
      <w:r w:rsidRPr="00C63F62">
        <w:rPr>
          <w:rFonts w:ascii="TH SarabunIT๙" w:hAnsi="TH SarabunIT๙" w:cs="TH SarabunIT๙"/>
          <w:sz w:val="32"/>
          <w:szCs w:val="32"/>
        </w:rPr>
        <w:t xml:space="preserve"> (Thailand Anti </w:t>
      </w:r>
    </w:p>
    <w:p w14:paraId="28CC5561" w14:textId="2A7E8475" w:rsidR="00F004C8" w:rsidRPr="00C63F62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 xml:space="preserve">Trafficking In Task Force Person : TATIP) </w:t>
      </w:r>
      <w:r w:rsidRPr="00C63F62">
        <w:rPr>
          <w:rFonts w:ascii="TH SarabunIT๙" w:hAnsi="TH SarabunIT๙" w:cs="TH SarabunIT๙"/>
          <w:sz w:val="32"/>
          <w:szCs w:val="32"/>
          <w:cs/>
        </w:rPr>
        <w:t>หรือชุดปฏิบัติการ</w:t>
      </w:r>
      <w:r w:rsidRPr="00C63F62">
        <w:rPr>
          <w:rFonts w:ascii="TH SarabunIT๙" w:hAnsi="TH SarabunIT๙" w:cs="TH SarabunIT๙"/>
          <w:sz w:val="32"/>
          <w:szCs w:val="32"/>
        </w:rPr>
        <w:t xml:space="preserve"> TATIP </w:t>
      </w:r>
      <w:r w:rsidRPr="00C63F62">
        <w:rPr>
          <w:rFonts w:ascii="TH SarabunIT๙" w:hAnsi="TH SarabunIT๙" w:cs="TH SarabunIT๙"/>
          <w:sz w:val="32"/>
          <w:szCs w:val="32"/>
          <w:cs/>
        </w:rPr>
        <w:t>ในสังกัดกองบังคับการ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ปราบปรามการค้ามนุษย์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รับผิดชอบโดยติดต่อทางโทรศัพท์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C63F62" w:rsidRPr="00C63F6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07CE9">
        <w:rPr>
          <w:rFonts w:ascii="TH SarabunIT๙" w:hAnsi="TH SarabunIT๙" w:cs="TH SarabunIT๙" w:hint="cs"/>
          <w:sz w:val="32"/>
          <w:szCs w:val="32"/>
          <w:cs/>
        </w:rPr>
        <w:t>043-989055</w:t>
      </w:r>
      <w:r w:rsidR="00C63F62" w:rsidRPr="00C63F6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เพื่อ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หน้าที่ประสาน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หารือ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และร่วมการปฏิบัติ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ตลอด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๒๔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41F430E5" w14:textId="77777777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จัด</w:t>
      </w:r>
      <w:proofErr w:type="spellStart"/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ทํา</w:t>
      </w:r>
      <w:proofErr w:type="spellEnd"/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บัญชีรายชื่อล่าม</w:t>
      </w:r>
      <w:r w:rsidRPr="00C63F62">
        <w:rPr>
          <w:rFonts w:ascii="TH SarabunIT๙" w:hAnsi="TH SarabunIT๙" w:cs="TH SarabunIT๙"/>
          <w:sz w:val="32"/>
          <w:szCs w:val="32"/>
          <w:cs/>
        </w:rPr>
        <w:t>ไว้ที่สถานี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</w:t>
      </w:r>
      <w:r w:rsidRPr="00C63F62">
        <w:rPr>
          <w:rFonts w:ascii="TH SarabunIT๙" w:hAnsi="TH SarabunIT๙" w:cs="TH SarabunIT๙"/>
          <w:sz w:val="32"/>
          <w:szCs w:val="32"/>
        </w:rPr>
        <w:t>/</w:t>
      </w:r>
      <w:r w:rsidRPr="00C63F62">
        <w:rPr>
          <w:rFonts w:ascii="TH SarabunIT๙" w:hAnsi="TH SarabunIT๙" w:cs="TH SarabunIT๙"/>
          <w:sz w:val="32"/>
          <w:szCs w:val="32"/>
          <w:cs/>
        </w:rPr>
        <w:t>หรือกองบังคับการ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ตํารวจภู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ธรจังหวัด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C63F62">
        <w:rPr>
          <w:rFonts w:ascii="TH SarabunIT๙" w:hAnsi="TH SarabunIT๙" w:cs="TH SarabunIT๙"/>
          <w:sz w:val="32"/>
          <w:szCs w:val="32"/>
        </w:rPr>
        <w:t> </w:t>
      </w:r>
      <w:r w:rsidRPr="00C63F62">
        <w:rPr>
          <w:rFonts w:ascii="TH SarabunIT๙" w:hAnsi="TH SarabunIT๙" w:cs="TH SarabunIT๙"/>
          <w:sz w:val="32"/>
          <w:szCs w:val="32"/>
          <w:cs/>
        </w:rPr>
        <w:t>การสอบสวนและ</w:t>
      </w:r>
      <w:r w:rsidRPr="00C63F62">
        <w:rPr>
          <w:rFonts w:ascii="TH SarabunIT๙" w:hAnsi="TH SarabunIT๙" w:cs="TH SarabunIT๙"/>
          <w:sz w:val="32"/>
          <w:szCs w:val="32"/>
        </w:rPr>
        <w:t>/</w:t>
      </w:r>
      <w:r w:rsidRPr="00C63F62">
        <w:rPr>
          <w:rFonts w:ascii="TH SarabunIT๙" w:hAnsi="TH SarabunIT๙" w:cs="TH SarabunIT๙"/>
          <w:sz w:val="32"/>
          <w:szCs w:val="32"/>
          <w:cs/>
        </w:rPr>
        <w:t>หรือการคัดแยกผู้เสียหายจากการค้ามนุษย์โดยประสานข้อมูลกับหน่วยงาน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  <w:r w:rsidRPr="00C63F62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5004A60B" w14:textId="77777777" w:rsidR="00F004C8" w:rsidRPr="00C63F62" w:rsidRDefault="0086646B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ประเด็นยุทธศาสตร์ที่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การคุ้มครองช่วยเหลือ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 (Protection)</w:t>
      </w:r>
      <w:r w:rsidR="00F004C8" w:rsidRPr="00C63F62">
        <w:rPr>
          <w:rFonts w:ascii="TH SarabunIT๙" w:hAnsi="TH SarabunIT๙" w:cs="TH SarabunIT๙"/>
          <w:sz w:val="32"/>
          <w:szCs w:val="32"/>
        </w:rPr>
        <w:t> 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มาตรการคุ้มครองผู้เสียหายและพยาน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มีวัตถุประสงค์เพื่อคุ้มครองช่วยเหลือผู้เสียหาย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จากการค้ามนุษย์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และคุ้มครองสิทธิ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ตามหลักสิทธิมนุษยชน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และมาตรฐานที่</w:t>
      </w:r>
      <w:proofErr w:type="spellStart"/>
      <w:r w:rsidR="00F004C8" w:rsidRPr="00C63F62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F004C8" w:rsidRPr="00C63F62">
        <w:rPr>
          <w:rFonts w:ascii="TH SarabunIT๙" w:hAnsi="TH SarabunIT๙" w:cs="TH SarabunIT๙"/>
          <w:sz w:val="32"/>
          <w:szCs w:val="32"/>
          <w:cs/>
        </w:rPr>
        <w:t>โดยมีแนวทางปฏิบัติ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="00F004C8"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5D62E091" w14:textId="77777777" w:rsidR="0086646B" w:rsidRPr="009F51A7" w:rsidRDefault="00F004C8" w:rsidP="00C63F62">
      <w:pPr>
        <w:pStyle w:val="a4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u w:val="single"/>
          <w:cs/>
        </w:rPr>
        <w:t>ให้ความคุ้มครองผู้เสียหาย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และพยานในคดีค้ามนุษย์ตามมาตรการคุ้มครองพยาน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ในคดีอาญา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ให้มีความ</w:t>
      </w:r>
    </w:p>
    <w:p w14:paraId="354DFC15" w14:textId="77777777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ปลอดภัย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อย่างเป็นระบบ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และมีประสิทธิภาพ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338BFB6D" w14:textId="77777777" w:rsidR="0009396F" w:rsidRPr="009F51A7" w:rsidRDefault="0009396F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7688BAE0" w14:textId="4512EE3B" w:rsidR="0009396F" w:rsidRPr="009F51A7" w:rsidRDefault="0009396F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024A1E83" w14:textId="7081293B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2617ABA2" w14:textId="75201F52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6C5E72D7" w14:textId="7E688B3A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0BB22A48" w14:textId="77777777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35AD7FD8" w14:textId="77777777" w:rsidR="00907CE9" w:rsidRPr="009F51A7" w:rsidRDefault="002D3128" w:rsidP="00907CE9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627562" wp14:editId="163DD565">
                <wp:simplePos x="0" y="0"/>
                <wp:positionH relativeFrom="column">
                  <wp:posOffset>-48985</wp:posOffset>
                </wp:positionH>
                <wp:positionV relativeFrom="paragraph">
                  <wp:posOffset>372200</wp:posOffset>
                </wp:positionV>
                <wp:extent cx="6096000" cy="10885"/>
                <wp:effectExtent l="19050" t="19050" r="19050" b="27305"/>
                <wp:wrapNone/>
                <wp:docPr id="1181074957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502E3805" id="ตัวเชื่อมต่อตรง 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29.3pt" to="476.1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" strokecolor="windowText" strokeweight="2.25pt">
                <v:stroke joinstyle="miter"/>
              </v:line>
            </w:pict>
          </mc:Fallback>
        </mc:AlternateContent>
      </w:r>
      <w:r w:rsidR="00907CE9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แผน</w:t>
      </w:r>
      <w:r w:rsidR="00907CE9" w:rsidRPr="009F51A7">
        <w:rPr>
          <w:rFonts w:ascii="TH SarabunIT๙" w:hAnsi="TH SarabunIT๙" w:cs="TH SarabunIT๙"/>
          <w:b/>
          <w:bCs/>
          <w:sz w:val="36"/>
          <w:szCs w:val="36"/>
        </w:rPr>
        <w:t xml:space="preserve"> : </w:t>
      </w:r>
      <w:r w:rsidR="00907CE9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ป้องกันปราบปรามการค้ามนุษย์ สถานีตำรวจภูธร</w:t>
      </w:r>
      <w:r w:rsidR="00907CE9">
        <w:rPr>
          <w:rFonts w:ascii="TH SarabunIT๙" w:hAnsi="TH SarabunIT๙" w:cs="TH SarabunIT๙" w:hint="cs"/>
          <w:b/>
          <w:bCs/>
          <w:sz w:val="36"/>
          <w:szCs w:val="36"/>
          <w:cs/>
        </w:rPr>
        <w:t>ปอพาน</w:t>
      </w:r>
      <w:r w:rsidR="00907CE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</w:t>
      </w:r>
      <w:r w:rsidR="00907CE9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907CE9" w:rsidRPr="009F51A7">
        <w:rPr>
          <w:rFonts w:ascii="TH SarabunIT๙" w:hAnsi="TH SarabunIT๙" w:cs="TH SarabunIT๙"/>
          <w:b/>
          <w:bCs/>
          <w:sz w:val="36"/>
          <w:szCs w:val="36"/>
        </w:rPr>
        <w:t>(</w:t>
      </w:r>
      <w:proofErr w:type="spellStart"/>
      <w:r w:rsidR="00907CE9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ปค</w:t>
      </w:r>
      <w:proofErr w:type="spellEnd"/>
      <w:r w:rsidR="00907CE9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ม.สภ.</w:t>
      </w:r>
      <w:r w:rsidR="00907CE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ปอพาน </w:t>
      </w:r>
      <w:r w:rsidR="00907CE9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.๖๖)</w:t>
      </w:r>
      <w:r w:rsidR="00907CE9" w:rsidRPr="009F51A7">
        <w:rPr>
          <w:rFonts w:ascii="TH SarabunIT๙" w:hAnsi="TH SarabunIT๙" w:cs="TH SarabunIT๙"/>
          <w:b/>
          <w:bCs/>
          <w:sz w:val="36"/>
          <w:szCs w:val="36"/>
        </w:rPr>
        <w:t> </w:t>
      </w:r>
    </w:p>
    <w:p w14:paraId="3C28A8C2" w14:textId="5C0E5131" w:rsidR="00F004C8" w:rsidRPr="009F51A7" w:rsidRDefault="0086646B" w:rsidP="00907CE9">
      <w:pPr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2D3128" w:rsidRPr="009F51A7">
        <w:rPr>
          <w:rFonts w:ascii="TH SarabunIT๙" w:hAnsi="TH SarabunIT๙" w:cs="TH SarabunIT๙"/>
          <w:sz w:val="32"/>
          <w:szCs w:val="32"/>
          <w:cs/>
        </w:rPr>
        <w:br/>
        <w:t xml:space="preserve">                </w:t>
      </w:r>
      <w:r w:rsidRPr="009F51A7">
        <w:rPr>
          <w:rFonts w:ascii="TH SarabunIT๙" w:hAnsi="TH SarabunIT๙" w:cs="TH SarabunIT๙"/>
          <w:sz w:val="32"/>
          <w:szCs w:val="32"/>
          <w:cs/>
        </w:rPr>
        <w:t xml:space="preserve"> ๑)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โครงการศูนย์ช่วยเหลือคุ้มครองเด็กที่เป็นผู้เสียหาย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(Child Advocacy Center Thailand CAC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โดย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ร่วมกับ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NGOs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ในพื้นที่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7EDEF8BC" w14:textId="5A6E5DD3" w:rsidR="00F004C8" w:rsidRPr="009F51A7" w:rsidRDefault="0086646B" w:rsidP="00C63F6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จัดตั้งศูนย์คัดแยกผู้เสียหาย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เพื่อรองรับการคัดแยกผู้เสียหาย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907CE9">
        <w:rPr>
          <w:rFonts w:ascii="TH SarabunIT๙" w:hAnsi="TH SarabunIT๙" w:cs="TH SarabunIT๙"/>
          <w:sz w:val="32"/>
          <w:szCs w:val="32"/>
        </w:rPr>
        <w:t>20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และมีห้องพักผู้เสียหาย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907CE9">
        <w:rPr>
          <w:rFonts w:ascii="TH SarabunIT๙" w:hAnsi="TH SarabunIT๙" w:cs="TH SarabunIT๙"/>
          <w:sz w:val="32"/>
          <w:szCs w:val="32"/>
        </w:rPr>
        <w:t>3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ห้อง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4AF93178" w14:textId="77777777" w:rsidR="00F004C8" w:rsidRPr="009F51A7" w:rsidRDefault="0086646B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</w:t>
      </w:r>
      <w:r w:rsidR="00CD3685" w:rsidRPr="009F51A7">
        <w:rPr>
          <w:rFonts w:ascii="TH SarabunIT๙" w:hAnsi="TH SarabunIT๙" w:cs="TH SarabunIT๙"/>
          <w:sz w:val="32"/>
          <w:szCs w:val="32"/>
        </w:rPr>
        <w:t xml:space="preserve">     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</w:rPr>
        <w:t>(</w:t>
      </w:r>
      <w:r w:rsidR="00F004C8" w:rsidRPr="009F51A7">
        <w:rPr>
          <w:rFonts w:ascii="TH SarabunIT๙" w:hAnsi="TH SarabunIT๙" w:cs="TH SarabunIT๙"/>
          <w:sz w:val="32"/>
          <w:szCs w:val="32"/>
          <w:u w:val="single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  <w:u w:val="single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u w:val="single"/>
          <w:cs/>
        </w:rPr>
        <w:t>ให้ความช่วยเหลือผู้เสียหายจากการค้ามนุษย์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ในการเรียกร้องค่าสินไหมทดแทน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ตามพระราชบัญญัติป้องกันและปราบปรามการค้ามนุษย์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พ.ศ.๒๕๕๑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54EB9518" w14:textId="7662AE1A" w:rsidR="00F004C8" w:rsidRPr="009F51A7" w:rsidRDefault="00CD3685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9F51A7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u w:val="single"/>
        </w:rPr>
        <w:t>(</w:t>
      </w:r>
      <w:r w:rsidR="00F004C8" w:rsidRPr="009F51A7">
        <w:rPr>
          <w:rFonts w:ascii="TH SarabunIT๙" w:hAnsi="TH SarabunIT๙" w:cs="TH SarabunIT๙"/>
          <w:sz w:val="32"/>
          <w:szCs w:val="32"/>
          <w:u w:val="single"/>
          <w:cs/>
        </w:rPr>
        <w:t>๓</w:t>
      </w:r>
      <w:r w:rsidR="00F004C8" w:rsidRPr="009F51A7">
        <w:rPr>
          <w:rFonts w:ascii="TH SarabunIT๙" w:hAnsi="TH SarabunIT๙" w:cs="TH SarabunIT๙"/>
          <w:sz w:val="32"/>
          <w:szCs w:val="32"/>
          <w:u w:val="single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u w:val="single"/>
          <w:cs/>
        </w:rPr>
        <w:t>กรณีผู้เสียหายและพยานในคดีค้ามนุษย์เป็นบุคคลต่างด้าว</w:t>
      </w:r>
      <w:r w:rsidR="00F004C8" w:rsidRPr="009F51A7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หากมีความ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จําเป็นต้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องอยู่ใน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ราชอาณาจักรเป็นกรณีพิเศษ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ให้พนักงานสอบสวนส่งความเห็นพร้อมเสนอระยะเวลาให้อยู่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ในราชอาณาจักรให้ผู้มี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ตามประกาศคณะกรรมการบริหารกองทุนเพื่อ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การสืบสวนและสอบสวนคดีอาญา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รายการค่าใช้จ่ายอื่นๆ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ในการสนับสนุนและรวบรวม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พยานหลักฐานซึ่ง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ให้หลักฐานในคดีมีคุณค่ามากขึ้น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(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๓๐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๒๕๕๙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ตามระเบียบ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07CE9">
        <w:rPr>
          <w:rFonts w:ascii="TH SarabunIT๙" w:hAnsi="TH SarabunIT๙" w:cs="TH SarabunIT๙" w:hint="cs"/>
          <w:sz w:val="32"/>
          <w:szCs w:val="32"/>
          <w:cs/>
        </w:rPr>
        <w:t>ปอพาน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ว่าด้วยเรื่องค่าตอบแทนล่าม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6CC3A503" w14:textId="77777777" w:rsidR="00F004C8" w:rsidRPr="009F51A7" w:rsidRDefault="00CD3685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ประเด็นยุทธศาสตร์ที่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การป้องกัน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(Prevention) </w:t>
      </w:r>
    </w:p>
    <w:p w14:paraId="289E687D" w14:textId="77777777" w:rsidR="00F004C8" w:rsidRPr="009F51A7" w:rsidRDefault="00CD3685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ก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มาตรการสกัดกั้น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มี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วัตถุประสงค์เพื่อป้องกันกลุ่มเสี่ยงที่อาจตกเป็นผู้เสียหายจาก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เช่น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แรงงานต่างด้าวสัญชาติต่าง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ๆ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โดยการคัดกรองการเดินทางเข้ามาในประเทศของ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คนต่างด้าว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ซึ่งจะเข้ามา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ในประเทศไทยโดยมีแนวทางปฏิบัติ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601B5BC0" w14:textId="77777777" w:rsidR="00F004C8" w:rsidRPr="009F51A7" w:rsidRDefault="00CD3685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F004C8" w:rsidRPr="009F51A7">
        <w:rPr>
          <w:rFonts w:ascii="TH SarabunIT๙" w:hAnsi="TH SarabunIT๙" w:cs="TH SarabunIT๙"/>
          <w:sz w:val="32"/>
          <w:szCs w:val="32"/>
        </w:rPr>
        <w:t>(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สกัดกั้นคนต่างด้าวที่เข้าเมืองโดยผิดกฎหมายในพื้นที่ตลอดแนวชายแดน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และอาณาเขตทางทะเล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จังหวัด เพื่อป้องกันกลุ่มเสี่ยงที่อาจตกเป็นผู้เสียหายจากการ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โดย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เป็นพื้นที่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ชั้น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พื้นที่ตลอดแนวชายแดน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และอาณาเขตทางทะเล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และพื้นที่ข้างเคียงต่อเนื่อง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รวมทั้งการสกัดกั้นการเข้ามาในพื้นที่ชั้นในของประเทศ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โดยเพิ่ม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ความเข้มงวดในการตั้งจุดตรวจ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จุดสกัดในพื้นที่ดังกล่าว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และพื้นที่ซึ่งเป็นเขตต่อเนื่องระหว่างจังหวัด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ทั้งเส้นทางหลัก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เส้นทางรอง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และเส้นทางที่ใช้ในการหลบหนี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149BB483" w14:textId="77777777" w:rsidR="00CD3685" w:rsidRPr="009F51A7" w:rsidRDefault="00CD3685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F004C8" w:rsidRPr="009F51A7">
        <w:rPr>
          <w:rFonts w:ascii="TH SarabunIT๙" w:hAnsi="TH SarabunIT๙" w:cs="TH SarabunIT๙"/>
          <w:sz w:val="32"/>
          <w:szCs w:val="32"/>
        </w:rPr>
        <w:t>(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แนะนําและให้ความรู้คนต่างด้าวที่เข้าเมืองโดยถูกกฎหมายที่เป็นกลุ่มเสี่ยง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เพื่อไม่ให้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ตกเป็นผู้เสียหายจากการค้ามนุษย์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โดยแจกจ่ายเอกสารคู่มือสิทธิประโยชน์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และช่องทางในการแจ้งข้อมูลเบาะแส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68BE50" w14:textId="6C389F40" w:rsidR="00F004C8" w:rsidRPr="009F51A7" w:rsidRDefault="00CD3685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</w:t>
      </w:r>
      <w:r w:rsidR="00907CE9">
        <w:rPr>
          <w:rFonts w:ascii="TH SarabunIT๙" w:hAnsi="TH SarabunIT๙" w:cs="TH SarabunIT๙"/>
          <w:sz w:val="32"/>
          <w:szCs w:val="32"/>
        </w:rPr>
        <w:t xml:space="preserve">  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</w:rPr>
        <w:t>(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๓)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ใช้อ</w:t>
      </w:r>
      <w:r w:rsidR="00907CE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นาจตามกฎหมายคนเข้าเมืองไม่อนุญาตให้ผู้มีพฤติการณ์เกี่ยวข้องกับ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การค้ามนุษย์และการลักลอบนําแรงงานผิดกฎหมายเข้ามาในประเทศพร้อมทั้งขึ้นบัญชีเป็นบุคคล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ต้องห้ามเข้ามาในราชอาณาจักรตามกฎหมายว่าด้วยคนเข้าเมืองอีกทั้งเพิกถอนการอยู่ในราชอาณาจักร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กรณีคนต่างด้าวมีพฤติการณ์เกี่ยวข้องกับการค้ามนุษย์และลักลอบนําแรงงานผิดกฎหมายเข้ามาใน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ราชอาณาจักร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เน้นการป้องกันการค้ามนุษย์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โดยใช้กฎหมายอื่นๆ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นอกเหนือจาก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พระราชบัญญัติป้องกันปราบปรามการค้ามนุษย์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พ.ศ.๒๕๕๑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เพื่อตัดวงจรอาชญากรรม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7E9BEA73" w14:textId="3E7E36A3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0B02E49C" w14:textId="0908DC8A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34013F86" w14:textId="2EEEC3A9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18D4E4EB" w14:textId="3A5EB987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F0045AF" w14:textId="287E3C04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0DD13F72" w14:textId="77777777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29B91F1F" w14:textId="77777777" w:rsidR="0009396F" w:rsidRPr="009F51A7" w:rsidRDefault="0009396F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3425B5A" w14:textId="77777777" w:rsidR="00907CE9" w:rsidRPr="009F51A7" w:rsidRDefault="00907CE9" w:rsidP="00907CE9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แผน</w:t>
      </w:r>
      <w:r w:rsidRPr="009F51A7">
        <w:rPr>
          <w:rFonts w:ascii="TH SarabunIT๙" w:hAnsi="TH SarabunIT๙" w:cs="TH SarabunIT๙"/>
          <w:b/>
          <w:bCs/>
          <w:sz w:val="36"/>
          <w:szCs w:val="36"/>
        </w:rPr>
        <w:t xml:space="preserve"> : </w:t>
      </w:r>
      <w:r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ป้องกันปราบปรามการค้ามนุษย์ สถานีตำรวจภูธร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ปอพาน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</w:t>
      </w:r>
      <w:r w:rsidRPr="009F51A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9F51A7">
        <w:rPr>
          <w:rFonts w:ascii="TH SarabunIT๙" w:hAnsi="TH SarabunIT๙" w:cs="TH SarabunIT๙"/>
          <w:b/>
          <w:bCs/>
          <w:sz w:val="36"/>
          <w:szCs w:val="36"/>
        </w:rPr>
        <w:t>(</w:t>
      </w:r>
      <w:proofErr w:type="spellStart"/>
      <w:r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ปค</w:t>
      </w:r>
      <w:proofErr w:type="spellEnd"/>
      <w:r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ม.สภ.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ปอพาน </w:t>
      </w:r>
      <w:r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.๖๖)</w:t>
      </w:r>
      <w:r w:rsidRPr="009F51A7">
        <w:rPr>
          <w:rFonts w:ascii="TH SarabunIT๙" w:hAnsi="TH SarabunIT๙" w:cs="TH SarabunIT๙"/>
          <w:b/>
          <w:bCs/>
          <w:sz w:val="36"/>
          <w:szCs w:val="36"/>
        </w:rPr>
        <w:t> </w:t>
      </w:r>
    </w:p>
    <w:p w14:paraId="3F6CE36B" w14:textId="77777777" w:rsidR="002D3128" w:rsidRPr="009F51A7" w:rsidRDefault="002D3128" w:rsidP="00C63F62">
      <w:pPr>
        <w:pStyle w:val="a4"/>
        <w:rPr>
          <w:rFonts w:ascii="TH SarabunIT๙" w:hAnsi="TH SarabunIT๙" w:cs="TH SarabunIT๙"/>
          <w:sz w:val="28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3EBCA8" wp14:editId="2CD84529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096000" cy="10885"/>
                <wp:effectExtent l="19050" t="19050" r="19050" b="27305"/>
                <wp:wrapNone/>
                <wp:docPr id="1522644098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AF619EC" id="ตัวเชื่อมต่อตรง 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80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" strokecolor="windowText" strokeweight="2.25pt">
                <v:stroke joinstyle="miter"/>
              </v:line>
            </w:pict>
          </mc:Fallback>
        </mc:AlternateContent>
      </w:r>
    </w:p>
    <w:p w14:paraId="6F50613C" w14:textId="77777777" w:rsidR="00C41EF2" w:rsidRPr="009F51A7" w:rsidRDefault="001D3BE0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sz w:val="28"/>
        </w:rPr>
        <w:t xml:space="preserve">    </w:t>
      </w:r>
      <w:r w:rsidR="00C41EF2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ข</w:t>
      </w:r>
      <w:r w:rsidR="00C41EF2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="00C41EF2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มาตรการสร้างการรับรู้และเข้าถึงสื่อประชาสัมพันธ์</w:t>
      </w:r>
      <w:r w:rsidR="00C41EF2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79AF39B9" w14:textId="77777777" w:rsidR="00C41EF2" w:rsidRPr="009F51A7" w:rsidRDefault="00C41EF2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  (</w:t>
      </w:r>
      <w:r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บูรณาการ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ในรูปแบบใหม่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(innovative collaboration) </w:t>
      </w:r>
      <w:r w:rsidRPr="009F51A7">
        <w:rPr>
          <w:rFonts w:ascii="TH SarabunIT๙" w:hAnsi="TH SarabunIT๙" w:cs="TH SarabunIT๙"/>
          <w:sz w:val="32"/>
          <w:szCs w:val="32"/>
          <w:cs/>
        </w:rPr>
        <w:t>ระหว่างหน่วยงาน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ภาครัฐ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ภาคเอกชน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Facebook, Twitter </w:t>
      </w:r>
      <w:r w:rsidRPr="009F51A7">
        <w:rPr>
          <w:rFonts w:ascii="TH SarabunIT๙" w:hAnsi="TH SarabunIT๙" w:cs="TH SarabunIT๙"/>
          <w:sz w:val="32"/>
          <w:szCs w:val="32"/>
          <w:cs/>
        </w:rPr>
        <w:t>องค์กรภาคประชาสังคม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และผู้รอดชีวิตจาก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(Survivor) </w:t>
      </w:r>
      <w:r w:rsidRPr="009F51A7">
        <w:rPr>
          <w:rFonts w:ascii="TH SarabunIT๙" w:hAnsi="TH SarabunIT๙" w:cs="TH SarabunIT๙"/>
          <w:sz w:val="32"/>
          <w:szCs w:val="32"/>
          <w:cs/>
        </w:rPr>
        <w:t>มีช่องทางในการรับแจ้งเหตุ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การขอความช่วยเหลือ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ประชาสัมพันธ์ข้อมูล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4F5D55F7" w14:textId="6A90F71F" w:rsidR="00F004C8" w:rsidRPr="009F51A7" w:rsidRDefault="00C41EF2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28"/>
        </w:rPr>
        <w:t xml:space="preserve">              </w:t>
      </w:r>
      <w:r w:rsidR="001D3BE0" w:rsidRPr="009F51A7">
        <w:rPr>
          <w:rFonts w:ascii="TH SarabunIT๙" w:hAnsi="TH SarabunIT๙" w:cs="TH SarabunIT๙"/>
          <w:sz w:val="28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</w:rPr>
        <w:t>(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โครงการการศึกษาเพื่อต่อต้านการค้าประเวณีเด็กในกลุ่มนักเรียนและนักศึกษา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511A1FE2" w14:textId="77777777" w:rsidR="00C41EF2" w:rsidRPr="009F51A7" w:rsidRDefault="00C41E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25308205" w14:textId="77777777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ประเด็นยุทธศาสตร์ที่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การพัฒนาความร่วมมือกับภาคีเครือข่าย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(Partnership) </w:t>
      </w:r>
    </w:p>
    <w:p w14:paraId="0211DD38" w14:textId="77777777" w:rsidR="00C41EF2" w:rsidRPr="009F51A7" w:rsidRDefault="00C41E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0F8B5D5" w14:textId="77777777" w:rsidR="00F004C8" w:rsidRPr="009F51A7" w:rsidRDefault="001D3BE0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มาตรการสร้างความสัมพันธ์ระหว่างประเทศ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มีวัตถุประสงค์เพื่อสร้างความร่วมมือกับ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หน่วยงาน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ของประเทศเพื่อนบ้าน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7064992C" w14:textId="067ADCA5" w:rsidR="00F004C8" w:rsidRPr="009F51A7" w:rsidRDefault="001D3BE0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</w:t>
      </w:r>
      <w:r w:rsidR="00F004C8" w:rsidRPr="009F51A7">
        <w:rPr>
          <w:rFonts w:ascii="TH SarabunIT๙" w:hAnsi="TH SarabunIT๙" w:cs="TH SarabunIT๙"/>
          <w:sz w:val="32"/>
          <w:szCs w:val="32"/>
        </w:rPr>
        <w:t>(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ประชุมทวิภาคีความร่วมมือด้านการป้องกันและปราบปรามการค้ามนุษย์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ระหว่าง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07CE9">
        <w:rPr>
          <w:rFonts w:ascii="TH SarabunIT๙" w:hAnsi="TH SarabunIT๙" w:cs="TH SarabunIT๙" w:hint="cs"/>
          <w:sz w:val="32"/>
          <w:szCs w:val="32"/>
          <w:cs/>
        </w:rPr>
        <w:t>ปอพาน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กับหน่วยงาน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ของประเทศเพื่อนบ้านและความร่วมมือระหว่างประเทศ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ในการ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ดําเนิ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นคดีค้ามนุษย์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5E55234B" w14:textId="3D7BFB28" w:rsidR="00F004C8" w:rsidRPr="009F51A7" w:rsidRDefault="001D3BE0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โครงการความร่วมมือระหว่างประเทศเพื่อปราบปรามการค้ามนุษย์และ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อาชญากรรมข้ามชาติในระดับทวิภาคี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พหุภาคีและองค์การระหว่างประเทศ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ระหว่างหน่วยงานต่อต้าน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การค้ามนุษย์และพิทักษ์เยาวชน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</w:t>
      </w:r>
      <w:r w:rsidR="00907CE9">
        <w:rPr>
          <w:rFonts w:ascii="TH SarabunIT๙" w:hAnsi="TH SarabunIT๙" w:cs="TH SarabunIT๙" w:hint="cs"/>
          <w:sz w:val="32"/>
          <w:szCs w:val="32"/>
          <w:cs/>
        </w:rPr>
        <w:t>รปอพาน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337ED42" w14:textId="77777777" w:rsidR="00F004C8" w:rsidRPr="009F51A7" w:rsidRDefault="005157F7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การประชุมทวิภาคีด้านความร่วมมือระหว่างประเทศในการสืบสวนสอบสวน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1395BDDE" w14:textId="77777777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คดีค้ามนุษย์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กับ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สํานักงานตํารวจ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แห่งชาติแห่งสหพันธรัฐมาเลเซีย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72A1ACAA" w14:textId="77777777" w:rsidR="00F004C8" w:rsidRPr="009F51A7" w:rsidRDefault="005157F7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ข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มาตรการบูรณาการความร่วมมือกับทุกภาคส่วน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มีวัตถุประสงค์เพื่อสร้างความร่วมมือกับ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ส่วนราชการอื่น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องค์การระหว่างประเทศ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องค์กรภาคเอกชน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และภาคประชาสังคมเพื่อป้องกันและ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3F69DD62" w14:textId="77777777" w:rsidR="00F004C8" w:rsidRPr="009F51A7" w:rsidRDefault="005157F7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</w:t>
      </w:r>
      <w:r w:rsidR="00F004C8" w:rsidRPr="009F51A7">
        <w:rPr>
          <w:rFonts w:ascii="TH SarabunIT๙" w:hAnsi="TH SarabunIT๙" w:cs="TH SarabunIT๙"/>
          <w:sz w:val="32"/>
          <w:szCs w:val="32"/>
        </w:rPr>
        <w:t>(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บูรณาการความร่วมมือกับส่วนราชการอื่น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องค์การระหว่างประเทศ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องค์กรภาคเอกชน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และภาคประชาสังคม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ทั้งในระดับพื้นที่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ระดับประเทศและนานาชาติ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5B5EDA88" w14:textId="2F7BB1A9" w:rsidR="00F004C8" w:rsidRPr="009F51A7" w:rsidRDefault="005157F7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</w:t>
      </w:r>
      <w:r w:rsidR="00F004C8" w:rsidRPr="009F51A7">
        <w:rPr>
          <w:rFonts w:ascii="TH SarabunIT๙" w:hAnsi="TH SarabunIT๙" w:cs="TH SarabunIT๙"/>
          <w:sz w:val="32"/>
          <w:szCs w:val="32"/>
        </w:rPr>
        <w:t>(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บูรณาการร่วมกับหน่วยงานต่างประเทศในการสืบสวนติดตามจับกุมผู้ต้องหา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ตลอดจนการสืบสวนขยายผล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จับกุมเครือข่ายขบวนการค้ามนุษย์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375B718B" w14:textId="4A1FB078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3CC1D6AB" w14:textId="73552740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24CFA6E1" w14:textId="4D41DD7B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72DA860E" w14:textId="77777777" w:rsidR="001012F2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400D6AFE" w14:textId="77777777" w:rsidR="00C63F62" w:rsidRDefault="00C63F6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0534605" w14:textId="77777777" w:rsidR="00C63F62" w:rsidRDefault="00C63F6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3C3DEE49" w14:textId="77777777" w:rsidR="00C63F62" w:rsidRDefault="00C63F6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134D0CDF" w14:textId="77777777" w:rsidR="00C63F62" w:rsidRDefault="00C63F6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1ABD3B3" w14:textId="77777777" w:rsidR="00C63F62" w:rsidRDefault="00C63F6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46E2D9E3" w14:textId="77777777" w:rsidR="00C63F62" w:rsidRDefault="00C63F6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6C475B4" w14:textId="77777777" w:rsidR="00CD3685" w:rsidRPr="009F51A7" w:rsidRDefault="00CD3685" w:rsidP="00C63F62">
      <w:pPr>
        <w:pStyle w:val="a4"/>
        <w:rPr>
          <w:rFonts w:ascii="TH SarabunIT๙" w:hAnsi="TH SarabunIT๙" w:cs="TH SarabunIT๙" w:hint="cs"/>
          <w:sz w:val="32"/>
          <w:szCs w:val="32"/>
        </w:rPr>
      </w:pPr>
    </w:p>
    <w:p w14:paraId="297EB89E" w14:textId="22B0EA56" w:rsidR="005B3DDE" w:rsidRPr="001B1163" w:rsidRDefault="001B1163" w:rsidP="001B1163">
      <w:pPr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9F51A7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</w:t>
      </w:r>
      <w:r w:rsidRPr="009F51A7">
        <w:rPr>
          <w:rFonts w:ascii="TH SarabunIT๙" w:hAnsi="TH SarabunIT๙" w:cs="TH SarabunIT๙"/>
          <w:b/>
          <w:bCs/>
          <w:sz w:val="36"/>
          <w:szCs w:val="36"/>
        </w:rPr>
        <w:t xml:space="preserve"> : </w:t>
      </w:r>
      <w:r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ป้องกันปราบปรามการค้ามนุษย์ สถานีตำรวจภูธร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ปอพาน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</w:t>
      </w:r>
      <w:r w:rsidRPr="009F51A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9F51A7">
        <w:rPr>
          <w:rFonts w:ascii="TH SarabunIT๙" w:hAnsi="TH SarabunIT๙" w:cs="TH SarabunIT๙"/>
          <w:b/>
          <w:bCs/>
          <w:sz w:val="36"/>
          <w:szCs w:val="36"/>
        </w:rPr>
        <w:t>(</w:t>
      </w:r>
      <w:proofErr w:type="spellStart"/>
      <w:r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ปค</w:t>
      </w:r>
      <w:proofErr w:type="spellEnd"/>
      <w:r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ม.สภ.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ปอพาน </w:t>
      </w:r>
      <w:r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.๖๖)</w:t>
      </w:r>
    </w:p>
    <w:p w14:paraId="41B37132" w14:textId="7D7D618F" w:rsidR="002D3128" w:rsidRPr="009F51A7" w:rsidRDefault="005B3DDE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- </w:t>
      </w:r>
      <w:r w:rsidRPr="009F51A7">
        <w:rPr>
          <w:rFonts w:ascii="TH SarabunIT๙" w:hAnsi="TH SarabunIT๙" w:cs="TH SarabunIT๙"/>
          <w:sz w:val="32"/>
          <w:szCs w:val="32"/>
          <w:cs/>
        </w:rPr>
        <w:t>โครงการพัฒนาความร่วมมือระดับทวิภาคี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ด้านการบริหารจัดการรายกรณี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การส่งกลับ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คืนสู่สังคม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และติดตามผู้เสียหายจากการค้ามนุษย์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1C0A6ADA" w14:textId="77777777" w:rsidR="005157F7" w:rsidRPr="009F51A7" w:rsidRDefault="00AD1788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5157F7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การประกอบกําลัง</w:t>
      </w:r>
      <w:r w:rsidR="005157F7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56B1DEF2" w14:textId="77777777" w:rsidR="005157F7" w:rsidRPr="009F51A7" w:rsidRDefault="005157F7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การประกอบกําลังในการดําเนินงานตามแผนนี้แบ่งออกเป็น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๓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00C2DB23" w14:textId="574D5B26" w:rsidR="00F004C8" w:rsidRPr="009F51A7" w:rsidRDefault="005157F7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ระดับกองบัญชาการ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จัดตั้งศูนย์พิทักษ์เด็ก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ในระดับกองบัญชาการ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4E5D6C6F" w14:textId="3BEB231E" w:rsidR="00F004C8" w:rsidRPr="009F51A7" w:rsidRDefault="005157F7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ระดับกองบังคับการ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จัดตั้งศูนย์พิทักษ์เด็ก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ในระดับ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กองบังคับการ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7115CA4B" w14:textId="1E8070A9" w:rsidR="005157F7" w:rsidRPr="009F51A7" w:rsidRDefault="005157F7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cs/>
        </w:rPr>
        <w:t>๓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ระดับสถานีตำรวจภูธร</w:t>
      </w:r>
      <w:r w:rsidR="001B1163">
        <w:rPr>
          <w:rFonts w:ascii="TH SarabunIT๙" w:hAnsi="TH SarabunIT๙" w:cs="TH SarabunIT๙" w:hint="cs"/>
          <w:sz w:val="32"/>
          <w:szCs w:val="32"/>
          <w:cs/>
        </w:rPr>
        <w:t>ปอพาน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9F51A7">
        <w:rPr>
          <w:rFonts w:ascii="TH SarabunIT๙" w:hAnsi="TH SarabunIT๙" w:cs="TH SarabunIT๙"/>
          <w:sz w:val="32"/>
          <w:szCs w:val="32"/>
          <w:cs/>
        </w:rPr>
        <w:t>จัดตั้งศูนย์พิทักษ์เด็ก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6BFEA118" w14:textId="77777777" w:rsidR="005157F7" w:rsidRPr="009F51A7" w:rsidRDefault="005157F7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</w:p>
    <w:p w14:paraId="22770DAE" w14:textId="77777777" w:rsidR="00F004C8" w:rsidRPr="009F51A7" w:rsidRDefault="00AD1788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ภารกิจ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4C549EB5" w14:textId="588FE4BE" w:rsidR="00F004C8" w:rsidRPr="009F51A7" w:rsidRDefault="00AD178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ศูนย์พิทักษ์เด็ก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สํานักงานตํารวจ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แห่งชาติ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จัดโครงสร้าง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65595F11" w14:textId="77777777" w:rsidR="00F004C8" w:rsidRPr="009F51A7" w:rsidRDefault="00A6013C" w:rsidP="00C63F62">
      <w:pPr>
        <w:pStyle w:val="a4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ส่วนบังคับบัญชา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30A0FCCC" w14:textId="56D3CF3A" w:rsidR="00F004C8" w:rsidRPr="009F51A7" w:rsidRDefault="00CD3685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เป็นส่วนบริหาร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สั่งการ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ควบคุม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ดูแล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เร่งรัด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ติดตาม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และประเมินผล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การปฏิบัติงานของหน่วยต่างๆ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ตามแผนนี้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ให้เป็นไปอย่างมีประสิทธิภาพและประสิทธิผลตามนโยบาย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ของรัฐบาลและ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2B0EEDFC" w14:textId="77777777" w:rsidR="00F004C8" w:rsidRPr="009F51A7" w:rsidRDefault="00A6013C" w:rsidP="00C63F62">
      <w:pPr>
        <w:pStyle w:val="a4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ส่วนอํานวยการ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76CCA826" w14:textId="7D99F917" w:rsidR="00CD3685" w:rsidRPr="009F51A7" w:rsidRDefault="00CD3685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ฝ่ายอํานวยการ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ศูนย์พิทักษ์เด็ก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หน้าที่เป็นฝ่ายอํานวยการ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ให้กับส่วนบังคับบัญชาในการ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ดูแลการปฏิบัติของหน่วยต่าง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ๆ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ให้บรรลุตามภารกิจที่ได้รับมอบหมาย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จัดหาข้อเสนอแนะ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แนวทางการปฏิบัตินําเสนอส่วนบังคับบัญชาพิจารณาสั่งการ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รวมทั้งประสานการปฏิบัติ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กับส่วนปฏิบัติการ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ส่วนสนับสนุน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และหน่วยงานอื่นที่เกี่ยวข้องเพื่อให้การ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ในส่วนบังคับบัญชา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บรรลุวัตถุประสงค์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ผู้ปฏิบัติหน้าที่ในส่วนนี้ให้เป็นไปตาม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หน้าที่ของผู้อํานวยการศูนย์พิทักษ์เด็ก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1B1163">
        <w:rPr>
          <w:rFonts w:ascii="TH SarabunIT๙" w:hAnsi="TH SarabunIT๙" w:cs="TH SarabunIT๙" w:hint="cs"/>
          <w:sz w:val="32"/>
          <w:szCs w:val="32"/>
          <w:cs/>
        </w:rPr>
        <w:t>ปอพาน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ตามที่ได้รับมอบหมาย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5B9E36" w14:textId="77777777" w:rsidR="00F004C8" w:rsidRPr="009F51A7" w:rsidRDefault="00CD3685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</w:p>
    <w:p w14:paraId="69D14060" w14:textId="77777777" w:rsidR="00CD3685" w:rsidRPr="009F51A7" w:rsidRDefault="00CD3685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1B9F9D03" w14:textId="4455C723" w:rsidR="00CD3685" w:rsidRPr="009F51A7" w:rsidRDefault="00CD3685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29C573E4" w14:textId="16FBB411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137B988" w14:textId="61D56993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3401E11" w14:textId="5DCE6111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16EC2C9" w14:textId="21336B4B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4CA7E0A8" w14:textId="16F5F4AC" w:rsidR="001012F2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74B83423" w14:textId="59B511C2" w:rsidR="001B1163" w:rsidRDefault="001B1163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4EF8978A" w14:textId="77777777" w:rsidR="001B1163" w:rsidRPr="001B1163" w:rsidRDefault="001B1163" w:rsidP="00C63F62">
      <w:pPr>
        <w:pStyle w:val="a4"/>
        <w:rPr>
          <w:rFonts w:ascii="TH SarabunIT๙" w:hAnsi="TH SarabunIT๙" w:cs="TH SarabunIT๙" w:hint="cs"/>
          <w:sz w:val="32"/>
          <w:szCs w:val="32"/>
        </w:rPr>
      </w:pPr>
    </w:p>
    <w:p w14:paraId="5C22B56B" w14:textId="77777777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1EC44ECB" w14:textId="77777777" w:rsidR="0009396F" w:rsidRPr="009F51A7" w:rsidRDefault="0009396F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0882B0CF" w14:textId="77777777" w:rsidR="001B1163" w:rsidRDefault="001B1163" w:rsidP="00C63F62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9F51A7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</w:t>
      </w:r>
      <w:r w:rsidRPr="009F51A7">
        <w:rPr>
          <w:rFonts w:ascii="TH SarabunIT๙" w:hAnsi="TH SarabunIT๙" w:cs="TH SarabunIT๙"/>
          <w:b/>
          <w:bCs/>
          <w:sz w:val="36"/>
          <w:szCs w:val="36"/>
        </w:rPr>
        <w:t xml:space="preserve"> : </w:t>
      </w:r>
      <w:r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ป้องกันปราบปรามการค้ามนุษย์ สถานีตำรวจภูธร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ปอพาน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</w:t>
      </w:r>
      <w:r w:rsidRPr="009F51A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9F51A7">
        <w:rPr>
          <w:rFonts w:ascii="TH SarabunIT๙" w:hAnsi="TH SarabunIT๙" w:cs="TH SarabunIT๙"/>
          <w:b/>
          <w:bCs/>
          <w:sz w:val="36"/>
          <w:szCs w:val="36"/>
        </w:rPr>
        <w:t>(</w:t>
      </w:r>
      <w:proofErr w:type="spellStart"/>
      <w:r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ปค</w:t>
      </w:r>
      <w:proofErr w:type="spellEnd"/>
      <w:r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ม.สภ.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ปอพาน </w:t>
      </w:r>
      <w:r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.๖๖)</w:t>
      </w:r>
      <w:r w:rsidRPr="009F51A7">
        <w:rPr>
          <w:rFonts w:ascii="TH SarabunIT๙" w:hAnsi="TH SarabunIT๙" w:cs="TH SarabunIT๙"/>
          <w:b/>
          <w:bCs/>
          <w:sz w:val="36"/>
          <w:szCs w:val="36"/>
        </w:rPr>
        <w:t> </w:t>
      </w:r>
    </w:p>
    <w:p w14:paraId="67987E60" w14:textId="687C6D87" w:rsidR="002D3128" w:rsidRPr="001B1163" w:rsidRDefault="002D3128" w:rsidP="00C63F62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64BD00" wp14:editId="3CB37AF9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096000" cy="10885"/>
                <wp:effectExtent l="19050" t="19050" r="19050" b="27305"/>
                <wp:wrapNone/>
                <wp:docPr id="1265137272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4F6F293" id="ตัวเชื่อมต่อตรง 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80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" strokecolor="windowText" strokeweight="2.25pt">
                <v:stroke joinstyle="miter"/>
              </v:line>
            </w:pict>
          </mc:Fallback>
        </mc:AlternateContent>
      </w:r>
    </w:p>
    <w:p w14:paraId="603522EE" w14:textId="77777777" w:rsidR="00F004C8" w:rsidRPr="009F51A7" w:rsidRDefault="00F004C8" w:rsidP="00C63F62">
      <w:pPr>
        <w:pStyle w:val="a4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ส่วนปฏิบัติการ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480A7DCD" w14:textId="77777777" w:rsidR="009C0979" w:rsidRPr="009F51A7" w:rsidRDefault="00F004C8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ฝ่ายปฏิบัติการ</w:t>
      </w:r>
      <w:r w:rsidR="009C0979" w:rsidRPr="009F51A7">
        <w:rPr>
          <w:rFonts w:ascii="TH SarabunIT๙" w:hAnsi="TH SarabunIT๙" w:cs="TH SarabunIT๙"/>
          <w:sz w:val="32"/>
          <w:szCs w:val="32"/>
          <w:cs/>
        </w:rPr>
        <w:t>ของสถานี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  <w:r w:rsidRPr="009F51A7">
        <w:rPr>
          <w:rFonts w:ascii="TH SarabunIT๙" w:hAnsi="TH SarabunIT๙" w:cs="TH SarabunIT๙"/>
          <w:sz w:val="32"/>
          <w:szCs w:val="32"/>
          <w:cs/>
        </w:rPr>
        <w:t>เป็นหน่วยรับผิดชอบหลักในการป้องกันและปราบปรามการค้ามนุษย์</w:t>
      </w:r>
    </w:p>
    <w:p w14:paraId="5643A68B" w14:textId="35924915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ตามแผนนี้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  <w:r w:rsidRPr="009F51A7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45D82258" w14:textId="3831D586" w:rsidR="00E814A5" w:rsidRPr="009F51A7" w:rsidRDefault="00F004C8" w:rsidP="00C63F62">
      <w:pPr>
        <w:pStyle w:val="a4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จัดตั้งศูนย์พิทักษ์เด็ก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</w:p>
    <w:p w14:paraId="7C3FC7A3" w14:textId="5E3F0660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ในระดับ</w:t>
      </w:r>
      <w:r w:rsidR="00753A04" w:rsidRPr="009F51A7">
        <w:rPr>
          <w:rFonts w:ascii="TH SarabunIT๙" w:hAnsi="TH SarabunIT๙" w:cs="TH SarabunIT๙"/>
          <w:sz w:val="32"/>
          <w:szCs w:val="32"/>
          <w:cs/>
        </w:rPr>
        <w:t>สถานีตำรวจ</w:t>
      </w:r>
    </w:p>
    <w:p w14:paraId="7A758D26" w14:textId="126F1D6A" w:rsidR="00E814A5" w:rsidRPr="009F51A7" w:rsidRDefault="00F004C8" w:rsidP="00C63F62">
      <w:pPr>
        <w:pStyle w:val="a4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ป้องกันและปราบปรามการค้ามนุษย์ตามมาตรการและแนวทางการปฏิบัติ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ที่</w:t>
      </w:r>
    </w:p>
    <w:p w14:paraId="2074CE8E" w14:textId="2389D9CF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ได้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ไว้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โดยแต่ละหน่วยมอบหมายรองผู้บัญชาการ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และรองผู้บังคับการเป็นผู้รับผิดชอบ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การปฏิบัติ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ให้เป็นไปตาม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และความเหมาะสมของแต่ละหน่วย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2AAAEDF4" w14:textId="7A777577" w:rsidR="00753A04" w:rsidRPr="009F51A7" w:rsidRDefault="00F004C8" w:rsidP="00C63F62">
      <w:pPr>
        <w:pStyle w:val="a4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แผนป้องกันปราบปรามการค้ามนุษย์ของ</w:t>
      </w:r>
      <w:r w:rsidR="00753A04" w:rsidRPr="009F51A7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  <w:r w:rsidRPr="009F51A7">
        <w:rPr>
          <w:rFonts w:ascii="TH SarabunIT๙" w:hAnsi="TH SarabunIT๙" w:cs="TH SarabunIT๙"/>
          <w:sz w:val="32"/>
          <w:szCs w:val="32"/>
          <w:cs/>
        </w:rPr>
        <w:t>ให้มีมาตรการและแนว</w:t>
      </w:r>
    </w:p>
    <w:p w14:paraId="6D9A2BC8" w14:textId="475BDFF1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ทางการปฏิบัติสอดคล้องกับแผนนี้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โดยพิจารณาตามความเหมาะสมของแต่ละหน่วย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7D58DAEF" w14:textId="77777777" w:rsidR="00753A04" w:rsidRPr="009F51A7" w:rsidRDefault="00F004C8" w:rsidP="00C63F62">
      <w:pPr>
        <w:pStyle w:val="a4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บูรณาการกับหน่วยร่วมปฏิบัติตามแผนนี้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และหน่วยงานอื่นๆ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ที่เกี่ยวข้องกับการแก้ไข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59A7A4" w14:textId="2F94DFC2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ปัญหาการค้ามนุษย์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ทั้งภาครัฐ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เอกชน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และองค์กรพัฒนาเอกชน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(NGOs) </w:t>
      </w:r>
    </w:p>
    <w:p w14:paraId="6C9CC4D0" w14:textId="553750A1" w:rsidR="00E814A5" w:rsidRPr="009F51A7" w:rsidRDefault="00F004C8" w:rsidP="00C63F62">
      <w:pPr>
        <w:pStyle w:val="a4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อื่นๆ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ตามที่ผู้อํานวยการศูนย์พิทักษ์เด็ก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2252BF3" w14:textId="5EF28277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1B1163">
        <w:rPr>
          <w:rFonts w:ascii="TH SarabunIT๙" w:hAnsi="TH SarabunIT๙" w:cs="TH SarabunIT๙" w:hint="cs"/>
          <w:sz w:val="32"/>
          <w:szCs w:val="32"/>
          <w:cs/>
        </w:rPr>
        <w:t>ปอพาน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9F51A7">
        <w:rPr>
          <w:rFonts w:ascii="TH SarabunIT๙" w:hAnsi="TH SarabunIT๙" w:cs="TH SarabunIT๙"/>
          <w:sz w:val="32"/>
          <w:szCs w:val="32"/>
          <w:cs/>
        </w:rPr>
        <w:t>มอบหมาย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17E02D5E" w14:textId="77777777" w:rsidR="00E814A5" w:rsidRPr="009F51A7" w:rsidRDefault="00F004C8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ข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ชุดปฏิบัติการส่วนกลางของศูนย์พิทักษ์เด็ก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E2B4808" w14:textId="695EB0DA" w:rsidR="00F004C8" w:rsidRPr="009F51A7" w:rsidRDefault="00B82C41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1B1163">
        <w:rPr>
          <w:rFonts w:ascii="TH SarabunIT๙" w:hAnsi="TH SarabunIT๙" w:cs="TH SarabunIT๙" w:hint="cs"/>
          <w:sz w:val="32"/>
          <w:szCs w:val="32"/>
          <w:cs/>
        </w:rPr>
        <w:t>ปอพาน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814A5" w:rsidRPr="009F51A7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="00E814A5" w:rsidRPr="009F51A7">
        <w:rPr>
          <w:rFonts w:ascii="TH SarabunIT๙" w:hAnsi="TH SarabunIT๙" w:cs="TH SarabunIT๙"/>
          <w:sz w:val="32"/>
          <w:szCs w:val="32"/>
          <w:cs/>
        </w:rPr>
        <w:t>ชป</w:t>
      </w:r>
      <w:proofErr w:type="spellEnd"/>
      <w:r w:rsidR="00E814A5" w:rsidRPr="009F51A7">
        <w:rPr>
          <w:rFonts w:ascii="TH SarabunIT๙" w:hAnsi="TH SarabunIT๙" w:cs="TH SarabunIT๙"/>
          <w:sz w:val="32"/>
          <w:szCs w:val="32"/>
          <w:cs/>
        </w:rPr>
        <w:t>.ศพดส.สภ.</w:t>
      </w:r>
      <w:r w:rsidR="001B1163">
        <w:rPr>
          <w:rFonts w:ascii="TH SarabunIT๙" w:hAnsi="TH SarabunIT๙" w:cs="TH SarabunIT๙" w:hint="cs"/>
          <w:sz w:val="32"/>
          <w:szCs w:val="32"/>
          <w:cs/>
        </w:rPr>
        <w:t>ปอพาน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814A5" w:rsidRPr="009F51A7">
        <w:rPr>
          <w:rFonts w:ascii="TH SarabunIT๙" w:hAnsi="TH SarabunIT๙" w:cs="TH SarabunIT๙"/>
          <w:b/>
          <w:bCs/>
          <w:sz w:val="32"/>
          <w:szCs w:val="32"/>
        </w:rPr>
        <w:t>) </w:t>
      </w:r>
      <w:r w:rsidR="00E814A5" w:rsidRPr="009F51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ประกอบกําลังจากข้าราชการ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ที่มีความรู้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ความสามารถ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และมีความเชี่ยวชาญในการสืบสวนคดีค้ามนุษย์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ซึ่งผู้อํานวยการศูนย์พิทักษ์เด็ก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1B1163">
        <w:rPr>
          <w:rFonts w:ascii="TH SarabunIT๙" w:hAnsi="TH SarabunIT๙" w:cs="TH SarabunIT๙" w:hint="cs"/>
          <w:sz w:val="32"/>
          <w:szCs w:val="32"/>
          <w:cs/>
        </w:rPr>
        <w:t>ปอพาน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มี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าสั่งแต่งตั้งเป็นชุดปฏิบัติการ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1D7732E0" w14:textId="77777777" w:rsidR="00CD3685" w:rsidRPr="009F51A7" w:rsidRDefault="00CD3685" w:rsidP="00C63F62">
      <w:pPr>
        <w:pStyle w:val="a4"/>
        <w:rPr>
          <w:rFonts w:ascii="TH SarabunIT๙" w:hAnsi="TH SarabunIT๙" w:cs="TH SarabunIT๙"/>
          <w:sz w:val="28"/>
        </w:rPr>
      </w:pPr>
    </w:p>
    <w:p w14:paraId="1A900FF2" w14:textId="0A6584A6" w:rsidR="00954EA5" w:rsidRPr="009F51A7" w:rsidRDefault="00954EA5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๑.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ชุดปฏิบัติการปราบปรามการล่วงละเมิดทางเพศต่อเด็กทางอินเทอร์เน็ต สภ.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9F51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</w:rPr>
        <w:t xml:space="preserve"> (Thailand Inter Crimes Children Task Force : TICAC) </w:t>
      </w:r>
    </w:p>
    <w:p w14:paraId="23C084D7" w14:textId="231E173C" w:rsidR="00954EA5" w:rsidRPr="009F51A7" w:rsidRDefault="00954EA5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๒.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ชุดปฏิบัติการต่อต้านการค้ามนุษย์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ในประเทศไทย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สภ.</w:t>
      </w:r>
      <w:r w:rsidR="001B1163">
        <w:rPr>
          <w:rFonts w:ascii="TH SarabunIT๙" w:hAnsi="TH SarabunIT๙" w:cs="TH SarabunIT๙" w:hint="cs"/>
          <w:sz w:val="32"/>
          <w:szCs w:val="32"/>
          <w:cs/>
        </w:rPr>
        <w:t>ปอพาน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F51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</w:rPr>
        <w:t xml:space="preserve">(Thailand Anti Trafficking in Person Task Force : TATIP) </w:t>
      </w:r>
    </w:p>
    <w:p w14:paraId="00E7784C" w14:textId="77777777" w:rsidR="00CD3685" w:rsidRPr="009F51A7" w:rsidRDefault="00CD3685" w:rsidP="00C63F62">
      <w:pPr>
        <w:pStyle w:val="a4"/>
        <w:rPr>
          <w:rFonts w:ascii="TH SarabunIT๙" w:hAnsi="TH SarabunIT๙" w:cs="TH SarabunIT๙"/>
          <w:sz w:val="28"/>
        </w:rPr>
      </w:pPr>
    </w:p>
    <w:p w14:paraId="4AFEA292" w14:textId="77777777" w:rsidR="0091568D" w:rsidRPr="009F51A7" w:rsidRDefault="0091568D" w:rsidP="00C63F62">
      <w:pPr>
        <w:pStyle w:val="a4"/>
        <w:rPr>
          <w:rFonts w:ascii="TH SarabunIT๙" w:hAnsi="TH SarabunIT๙" w:cs="TH SarabunIT๙"/>
          <w:sz w:val="28"/>
        </w:rPr>
      </w:pPr>
    </w:p>
    <w:p w14:paraId="25AFA644" w14:textId="77777777" w:rsidR="0091568D" w:rsidRPr="009F51A7" w:rsidRDefault="0091568D" w:rsidP="00C63F62">
      <w:pPr>
        <w:pStyle w:val="a4"/>
        <w:rPr>
          <w:rFonts w:ascii="TH SarabunIT๙" w:hAnsi="TH SarabunIT๙" w:cs="TH SarabunIT๙"/>
          <w:sz w:val="28"/>
        </w:rPr>
      </w:pPr>
    </w:p>
    <w:p w14:paraId="4208F941" w14:textId="77777777" w:rsidR="00E814A5" w:rsidRPr="009F51A7" w:rsidRDefault="00E814A5" w:rsidP="00C63F62">
      <w:pPr>
        <w:pStyle w:val="a4"/>
        <w:rPr>
          <w:rFonts w:ascii="TH SarabunIT๙" w:hAnsi="TH SarabunIT๙" w:cs="TH SarabunIT๙"/>
          <w:sz w:val="28"/>
        </w:rPr>
      </w:pPr>
    </w:p>
    <w:p w14:paraId="0A224C66" w14:textId="77777777" w:rsidR="00E814A5" w:rsidRPr="009F51A7" w:rsidRDefault="00E814A5" w:rsidP="00C63F62">
      <w:pPr>
        <w:pStyle w:val="a4"/>
        <w:rPr>
          <w:rFonts w:ascii="TH SarabunIT๙" w:hAnsi="TH SarabunIT๙" w:cs="TH SarabunIT๙"/>
          <w:sz w:val="28"/>
        </w:rPr>
      </w:pPr>
    </w:p>
    <w:p w14:paraId="451518A4" w14:textId="77777777" w:rsidR="00954EA5" w:rsidRPr="009F51A7" w:rsidRDefault="00954EA5" w:rsidP="00C63F62">
      <w:pPr>
        <w:pStyle w:val="a4"/>
        <w:rPr>
          <w:rFonts w:ascii="TH SarabunIT๙" w:hAnsi="TH SarabunIT๙" w:cs="TH SarabunIT๙"/>
          <w:sz w:val="28"/>
        </w:rPr>
      </w:pPr>
    </w:p>
    <w:p w14:paraId="3C09241E" w14:textId="3A96A00A" w:rsidR="00954EA5" w:rsidRPr="009F51A7" w:rsidRDefault="00954EA5" w:rsidP="00C63F62">
      <w:pPr>
        <w:pStyle w:val="a4"/>
        <w:rPr>
          <w:rFonts w:ascii="TH SarabunIT๙" w:hAnsi="TH SarabunIT๙" w:cs="TH SarabunIT๙"/>
          <w:sz w:val="28"/>
        </w:rPr>
      </w:pPr>
    </w:p>
    <w:p w14:paraId="3F867520" w14:textId="24483022" w:rsidR="001012F2" w:rsidRPr="009F51A7" w:rsidRDefault="001012F2" w:rsidP="00C63F62">
      <w:pPr>
        <w:pStyle w:val="a4"/>
        <w:rPr>
          <w:rFonts w:ascii="TH SarabunIT๙" w:hAnsi="TH SarabunIT๙" w:cs="TH SarabunIT๙"/>
          <w:sz w:val="28"/>
        </w:rPr>
      </w:pPr>
    </w:p>
    <w:p w14:paraId="006B4439" w14:textId="2E24F734" w:rsidR="001012F2" w:rsidRPr="009F51A7" w:rsidRDefault="001012F2" w:rsidP="00C63F62">
      <w:pPr>
        <w:pStyle w:val="a4"/>
        <w:rPr>
          <w:rFonts w:ascii="TH SarabunIT๙" w:hAnsi="TH SarabunIT๙" w:cs="TH SarabunIT๙"/>
          <w:sz w:val="28"/>
        </w:rPr>
      </w:pPr>
    </w:p>
    <w:p w14:paraId="5B2C5E15" w14:textId="502228F4" w:rsidR="001012F2" w:rsidRDefault="001012F2" w:rsidP="00C63F62">
      <w:pPr>
        <w:pStyle w:val="a4"/>
        <w:rPr>
          <w:rFonts w:ascii="TH SarabunIT๙" w:hAnsi="TH SarabunIT๙" w:cs="TH SarabunIT๙"/>
          <w:sz w:val="28"/>
        </w:rPr>
      </w:pPr>
    </w:p>
    <w:p w14:paraId="64AD6CEE" w14:textId="77777777" w:rsidR="00C63F62" w:rsidRDefault="00C63F62" w:rsidP="00C63F62">
      <w:pPr>
        <w:pStyle w:val="a4"/>
        <w:rPr>
          <w:rFonts w:ascii="TH SarabunIT๙" w:hAnsi="TH SarabunIT๙" w:cs="TH SarabunIT๙"/>
          <w:sz w:val="28"/>
        </w:rPr>
      </w:pPr>
    </w:p>
    <w:p w14:paraId="5B7A9602" w14:textId="77777777" w:rsidR="00C63F62" w:rsidRDefault="00C63F62" w:rsidP="00C63F62">
      <w:pPr>
        <w:pStyle w:val="a4"/>
        <w:rPr>
          <w:rFonts w:ascii="TH SarabunIT๙" w:hAnsi="TH SarabunIT๙" w:cs="TH SarabunIT๙"/>
          <w:sz w:val="28"/>
        </w:rPr>
      </w:pPr>
    </w:p>
    <w:p w14:paraId="24BE2FFB" w14:textId="77777777" w:rsidR="00C63F62" w:rsidRPr="009F51A7" w:rsidRDefault="00C63F62" w:rsidP="00C63F62">
      <w:pPr>
        <w:pStyle w:val="a4"/>
        <w:rPr>
          <w:rFonts w:ascii="TH SarabunIT๙" w:hAnsi="TH SarabunIT๙" w:cs="TH SarabunIT๙"/>
          <w:sz w:val="28"/>
        </w:rPr>
      </w:pPr>
    </w:p>
    <w:p w14:paraId="4989E837" w14:textId="77777777" w:rsidR="001012F2" w:rsidRPr="009F51A7" w:rsidRDefault="001012F2" w:rsidP="00C63F62">
      <w:pPr>
        <w:pStyle w:val="a4"/>
        <w:rPr>
          <w:rFonts w:ascii="TH SarabunIT๙" w:hAnsi="TH SarabunIT๙" w:cs="TH SarabunIT๙"/>
          <w:sz w:val="28"/>
        </w:rPr>
      </w:pPr>
    </w:p>
    <w:p w14:paraId="5E8A3ADE" w14:textId="77777777" w:rsidR="0091568D" w:rsidRPr="009F51A7" w:rsidRDefault="0091568D" w:rsidP="00C63F62">
      <w:pPr>
        <w:pStyle w:val="a4"/>
        <w:rPr>
          <w:rFonts w:ascii="TH SarabunIT๙" w:hAnsi="TH SarabunIT๙" w:cs="TH SarabunIT๙"/>
          <w:sz w:val="28"/>
        </w:rPr>
      </w:pPr>
    </w:p>
    <w:p w14:paraId="546E0C46" w14:textId="77777777" w:rsidR="001B1163" w:rsidRPr="009F51A7" w:rsidRDefault="001B1163" w:rsidP="001B1163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แผน</w:t>
      </w:r>
      <w:r w:rsidRPr="009F51A7">
        <w:rPr>
          <w:rFonts w:ascii="TH SarabunIT๙" w:hAnsi="TH SarabunIT๙" w:cs="TH SarabunIT๙"/>
          <w:b/>
          <w:bCs/>
          <w:sz w:val="36"/>
          <w:szCs w:val="36"/>
        </w:rPr>
        <w:t xml:space="preserve"> : </w:t>
      </w:r>
      <w:r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ป้องกันปราบปรามการค้ามนุษย์ สถานีตำรวจภูธร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ปอพาน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</w:t>
      </w:r>
      <w:r w:rsidRPr="009F51A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9F51A7">
        <w:rPr>
          <w:rFonts w:ascii="TH SarabunIT๙" w:hAnsi="TH SarabunIT๙" w:cs="TH SarabunIT๙"/>
          <w:b/>
          <w:bCs/>
          <w:sz w:val="36"/>
          <w:szCs w:val="36"/>
        </w:rPr>
        <w:t>(</w:t>
      </w:r>
      <w:proofErr w:type="spellStart"/>
      <w:r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ปค</w:t>
      </w:r>
      <w:proofErr w:type="spellEnd"/>
      <w:r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ม.สภ.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ปอพาน </w:t>
      </w:r>
      <w:r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.๖๖)</w:t>
      </w:r>
      <w:r w:rsidRPr="009F51A7">
        <w:rPr>
          <w:rFonts w:ascii="TH SarabunIT๙" w:hAnsi="TH SarabunIT๙" w:cs="TH SarabunIT๙"/>
          <w:b/>
          <w:bCs/>
          <w:sz w:val="36"/>
          <w:szCs w:val="36"/>
        </w:rPr>
        <w:t> </w:t>
      </w:r>
    </w:p>
    <w:p w14:paraId="6606ECA0" w14:textId="77777777" w:rsidR="002D3128" w:rsidRPr="009F51A7" w:rsidRDefault="002D3128" w:rsidP="00C63F62">
      <w:pPr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81715B" wp14:editId="1CE6942A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096000" cy="10885"/>
                <wp:effectExtent l="19050" t="19050" r="19050" b="27305"/>
                <wp:wrapNone/>
                <wp:docPr id="1829864963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04E3041C" id="ตัวเชื่อมต่อตรง 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80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" strokecolor="windowText" strokeweight="2.25pt">
                <v:stroke joinstyle="miter"/>
              </v:line>
            </w:pict>
          </mc:Fallback>
        </mc:AlternateContent>
      </w:r>
    </w:p>
    <w:p w14:paraId="53C786CF" w14:textId="201BC6FF" w:rsidR="00F004C8" w:rsidRPr="009F51A7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๓.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ชุดปฏิบัติการ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1B1163">
        <w:rPr>
          <w:rFonts w:ascii="TH SarabunIT๙" w:hAnsi="TH SarabunIT๙" w:cs="TH SarabunIT๙" w:hint="cs"/>
          <w:sz w:val="32"/>
          <w:szCs w:val="32"/>
          <w:cs/>
        </w:rPr>
        <w:t>ปอพาน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F51A7">
        <w:rPr>
          <w:rFonts w:ascii="TH SarabunIT๙" w:hAnsi="TH SarabunIT๙" w:cs="TH SarabunIT๙"/>
          <w:sz w:val="32"/>
          <w:szCs w:val="32"/>
          <w:cs/>
        </w:rPr>
        <w:t>โดยมีภารกิจ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288B8C71" w14:textId="77777777" w:rsidR="00CD3685" w:rsidRPr="009F51A7" w:rsidRDefault="00F004C8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>(</w:t>
      </w:r>
      <w:r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สนับสนุนการปฏิบัติแก่หน่วยต่างๆ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ในการปราบปรามการค้ามนุษย์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โดยเน้น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การสืบสวน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จับกุม</w:t>
      </w:r>
    </w:p>
    <w:p w14:paraId="0C978B58" w14:textId="7604E01E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ผู้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ผิดที่มีลักษณะเป็นเครือข่าย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ขบวนการ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รวมถึงการขยายผลไปยังผู้นําพา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ผู้ค้า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ผู้ให้ที่พักพิง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นายจ้าง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นายหน้า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นายทุน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ผู้ให้การสนับสนุน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และผู้อยู่เบื้องหลังโดยเฉพาะ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การแสวงหาประโยชน์จากการบังคับขอทาน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การค้าประเวณี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การบังคับใช้แรงงาน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แรงงานทาส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และการลักลอบเข้าเมืองโดยผิดกฎหมายของชาว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โรฮีน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จา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2CC95C9A" w14:textId="77777777" w:rsidR="00CD3685" w:rsidRPr="009F51A7" w:rsidRDefault="00CD3685" w:rsidP="00C63F62">
      <w:pPr>
        <w:pStyle w:val="a4"/>
        <w:ind w:left="108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(๒)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บูรณาการกับหน่วยร่วมปฏิบัติตามแผนนี้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และหน่วยงานอื่นๆ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ที่เกี่ยวข้องกับการแก้ไข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ปัญหา</w:t>
      </w:r>
    </w:p>
    <w:p w14:paraId="43F24B2C" w14:textId="77777777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ทั้งภาครัฐ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เอกชน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และองค์กรพัฒนาเอกชน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(NGOs) </w:t>
      </w:r>
    </w:p>
    <w:p w14:paraId="413ABEE9" w14:textId="6127E83E" w:rsidR="00F004C8" w:rsidRPr="009F51A7" w:rsidRDefault="00CD3685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     (๓)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อื่นๆ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ตามที่ผู้อํานวยการศูนย์พิทักษ์เด็ก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1B1163">
        <w:rPr>
          <w:rFonts w:ascii="TH SarabunIT๙" w:hAnsi="TH SarabunIT๙" w:cs="TH SarabunIT๙" w:hint="cs"/>
          <w:sz w:val="32"/>
          <w:szCs w:val="32"/>
          <w:cs/>
        </w:rPr>
        <w:t>ปอพาน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มอบหมาย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05BAC804" w14:textId="77777777" w:rsidR="00F004C8" w:rsidRPr="009F51A7" w:rsidRDefault="00CD3685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F004C8" w:rsidRPr="009F51A7">
        <w:rPr>
          <w:rFonts w:ascii="TH SarabunIT๙" w:hAnsi="TH SarabunIT๙" w:cs="TH SarabunIT๙"/>
          <w:sz w:val="32"/>
          <w:szCs w:val="32"/>
        </w:rPr>
        <w:t>(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๔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มีอานาจปฏิบัติหน้าที่ได้ทั่วราชอาณาจักร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6997ECFC" w14:textId="77777777" w:rsidR="006F1465" w:rsidRPr="009F51A7" w:rsidRDefault="006F1465" w:rsidP="00C63F62">
      <w:pPr>
        <w:pStyle w:val="a4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คํ</w:t>
      </w:r>
      <w:proofErr w:type="spellEnd"/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าแนะนําในการประสาน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42D231DC" w14:textId="77777777" w:rsidR="001B1163" w:rsidRDefault="006F1465" w:rsidP="00C63F62">
      <w:pPr>
        <w:pStyle w:val="a4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แผนนี้มีผลบังคับใช้ตั้งแต่วันที่</w:t>
      </w:r>
      <w:r w:rsidR="001B1163">
        <w:rPr>
          <w:rFonts w:ascii="TH SarabunIT๙" w:hAnsi="TH SarabunIT๙" w:cs="TH SarabunIT๙" w:hint="cs"/>
          <w:sz w:val="32"/>
          <w:szCs w:val="32"/>
          <w:cs/>
        </w:rPr>
        <w:t xml:space="preserve"> สารวัตรสถานีตำรวจภูธรปอพาน</w:t>
      </w:r>
      <w:r w:rsidRPr="009F51A7">
        <w:rPr>
          <w:rFonts w:ascii="TH SarabunIT๙" w:hAnsi="TH SarabunIT๙" w:cs="TH SarabunIT๙"/>
          <w:sz w:val="32"/>
          <w:szCs w:val="32"/>
          <w:cs/>
        </w:rPr>
        <w:t xml:space="preserve"> ลงนาม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ให้ทุกสายงานที่มีหน้าที่</w:t>
      </w:r>
    </w:p>
    <w:p w14:paraId="2861B955" w14:textId="14CFA37C" w:rsidR="006F1465" w:rsidRPr="009F51A7" w:rsidRDefault="006F1465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ปฏิบัติ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ตามแผน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าสั่งมอบหมายผู้รับผิดชอบในการดาเนินการ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สนับสนุน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หรือประสานการปฏิบัติตามแผนให้แล้วเสร็จ และรายงานผลตามลำดับชั้น</w:t>
      </w:r>
    </w:p>
    <w:p w14:paraId="480FBEC1" w14:textId="77777777" w:rsidR="006F1465" w:rsidRPr="009F51A7" w:rsidRDefault="006F1465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3F7ABE" w:rsidRPr="009F51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๒</w:t>
      </w:r>
      <w:r w:rsidRPr="009F51A7">
        <w:rPr>
          <w:rFonts w:ascii="TH SarabunIT๙" w:hAnsi="TH SarabunIT๙" w:cs="TH SarabunIT๙"/>
          <w:sz w:val="32"/>
          <w:szCs w:val="32"/>
        </w:rPr>
        <w:t>)</w:t>
      </w:r>
      <w:r w:rsidRPr="009F51A7">
        <w:rPr>
          <w:rFonts w:ascii="TH SarabunIT๙" w:hAnsi="TH SarabunIT๙" w:cs="TH SarabunIT๙"/>
          <w:sz w:val="32"/>
          <w:szCs w:val="32"/>
          <w:cs/>
        </w:rPr>
        <w:t>ผู้บังคับบัญชาที่รับผิดชอบทุกระดับจะต้องศึกษา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ความเข้าใจและเผยแพร่ความรู้ความเข้าใจ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F15D9E4" w14:textId="377A600F" w:rsidR="006F1465" w:rsidRPr="009F51A7" w:rsidRDefault="006F1465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ให้แก่ผู้ใต้บังคับบัญชาในสังกัดทุกนาย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ตลอดจน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ดูแล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ติดตามให้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าแนะนํา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ร่วมปฏิบัติในมาตรการต่างๆ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ตามความจําเป็นและเหมาะสม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รวมทั้งต้องส่งเสริมสนับสนุนและแก้ปัญหา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เบื้องต้นตาม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หากไม่สามารถ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ได้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ต้องรายงานผู้อํานวยการศูนย์พิทักษ์เด็ก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1B1163">
        <w:rPr>
          <w:rFonts w:ascii="TH SarabunIT๙" w:hAnsi="TH SarabunIT๙" w:cs="TH SarabunIT๙" w:hint="cs"/>
          <w:sz w:val="32"/>
          <w:szCs w:val="32"/>
          <w:cs/>
        </w:rPr>
        <w:t>ปอพาน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F51A7">
        <w:rPr>
          <w:rFonts w:ascii="TH SarabunIT๙" w:hAnsi="TH SarabunIT๙" w:cs="TH SarabunIT๙"/>
          <w:sz w:val="32"/>
          <w:szCs w:val="32"/>
          <w:cs/>
        </w:rPr>
        <w:t>ทราบโดยเร็วที่สุด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48CF2307" w14:textId="77777777" w:rsidR="00954EA5" w:rsidRPr="009F51A7" w:rsidRDefault="00954EA5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๓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ผู้บังคับบัญชา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รับผิดชอบทุกระดับจะต้องกําชับผู้ใต้บังคับบัญชาหรือชุดปฏิบัติการ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ให้ปฏิบัติ</w:t>
      </w:r>
    </w:p>
    <w:p w14:paraId="4D7FA600" w14:textId="77777777" w:rsidR="00954EA5" w:rsidRPr="009F51A7" w:rsidRDefault="00954EA5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หน้าที่ด้วยความซื่อสัตย์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ยึดหลักกฎหมาย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และต้องไม่เกี่ยวข้องหรือใช้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แสวงหาผลประโยชน์โดยมิชอบ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อย่างเด็ดขาด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โดยมีมาตรการควบคุมและเสริมสร้างความประพฤติ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และวินัยข้าราชการ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ตาม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าสั่ง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กรม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๑๒๑๒/๒๕๓๗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๒๕๓๗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3B9C31D" w14:textId="77777777" w:rsidR="006F1465" w:rsidRPr="009F51A7" w:rsidRDefault="006F1465" w:rsidP="00C63F62">
      <w:pPr>
        <w:pStyle w:val="a4"/>
        <w:rPr>
          <w:rFonts w:ascii="TH SarabunIT๙" w:hAnsi="TH SarabunIT๙" w:cs="TH SarabunIT๙"/>
          <w:b/>
          <w:bCs/>
          <w:sz w:val="28"/>
        </w:rPr>
      </w:pPr>
    </w:p>
    <w:p w14:paraId="687F1D14" w14:textId="77777777" w:rsidR="002D3128" w:rsidRPr="009F51A7" w:rsidRDefault="002D3128" w:rsidP="00C63F62">
      <w:pPr>
        <w:pStyle w:val="a4"/>
        <w:rPr>
          <w:rFonts w:ascii="TH SarabunIT๙" w:hAnsi="TH SarabunIT๙" w:cs="TH SarabunIT๙"/>
          <w:b/>
          <w:bCs/>
          <w:sz w:val="28"/>
        </w:rPr>
      </w:pPr>
    </w:p>
    <w:p w14:paraId="698A3943" w14:textId="77777777" w:rsidR="00954EA5" w:rsidRPr="009F51A7" w:rsidRDefault="00954EA5" w:rsidP="00C63F62">
      <w:pPr>
        <w:pStyle w:val="a4"/>
        <w:rPr>
          <w:rFonts w:ascii="TH SarabunIT๙" w:hAnsi="TH SarabunIT๙" w:cs="TH SarabunIT๙"/>
          <w:b/>
          <w:bCs/>
          <w:sz w:val="28"/>
        </w:rPr>
      </w:pPr>
    </w:p>
    <w:p w14:paraId="4C7301DE" w14:textId="77777777" w:rsidR="00954EA5" w:rsidRPr="009F51A7" w:rsidRDefault="00954EA5" w:rsidP="00C63F62">
      <w:pPr>
        <w:pStyle w:val="a4"/>
        <w:rPr>
          <w:rFonts w:ascii="TH SarabunIT๙" w:hAnsi="TH SarabunIT๙" w:cs="TH SarabunIT๙"/>
          <w:b/>
          <w:bCs/>
          <w:sz w:val="28"/>
        </w:rPr>
      </w:pPr>
    </w:p>
    <w:p w14:paraId="03489A76" w14:textId="77777777" w:rsidR="00954EA5" w:rsidRPr="009F51A7" w:rsidRDefault="00954EA5" w:rsidP="00C63F62">
      <w:pPr>
        <w:pStyle w:val="a4"/>
        <w:rPr>
          <w:rFonts w:ascii="TH SarabunIT๙" w:hAnsi="TH SarabunIT๙" w:cs="TH SarabunIT๙"/>
          <w:b/>
          <w:bCs/>
          <w:sz w:val="28"/>
        </w:rPr>
      </w:pPr>
    </w:p>
    <w:p w14:paraId="0BBE8182" w14:textId="4A9E5C13" w:rsidR="00954EA5" w:rsidRPr="009F51A7" w:rsidRDefault="00954EA5" w:rsidP="00C63F62">
      <w:pPr>
        <w:pStyle w:val="a4"/>
        <w:rPr>
          <w:rFonts w:ascii="TH SarabunIT๙" w:hAnsi="TH SarabunIT๙" w:cs="TH SarabunIT๙"/>
          <w:b/>
          <w:bCs/>
          <w:sz w:val="28"/>
        </w:rPr>
      </w:pPr>
    </w:p>
    <w:p w14:paraId="383F136E" w14:textId="66D92439" w:rsidR="001012F2" w:rsidRPr="009F51A7" w:rsidRDefault="001012F2" w:rsidP="00C63F62">
      <w:pPr>
        <w:pStyle w:val="a4"/>
        <w:rPr>
          <w:rFonts w:ascii="TH SarabunIT๙" w:hAnsi="TH SarabunIT๙" w:cs="TH SarabunIT๙"/>
          <w:b/>
          <w:bCs/>
          <w:sz w:val="28"/>
        </w:rPr>
      </w:pPr>
    </w:p>
    <w:p w14:paraId="334F8091" w14:textId="0C03F6B2" w:rsidR="001012F2" w:rsidRPr="009F51A7" w:rsidRDefault="001012F2" w:rsidP="00C63F62">
      <w:pPr>
        <w:pStyle w:val="a4"/>
        <w:rPr>
          <w:rFonts w:ascii="TH SarabunIT๙" w:hAnsi="TH SarabunIT๙" w:cs="TH SarabunIT๙"/>
          <w:b/>
          <w:bCs/>
          <w:sz w:val="28"/>
        </w:rPr>
      </w:pPr>
    </w:p>
    <w:p w14:paraId="0F1BD11A" w14:textId="39317C08" w:rsidR="001012F2" w:rsidRDefault="001012F2" w:rsidP="00C63F62">
      <w:pPr>
        <w:pStyle w:val="a4"/>
        <w:rPr>
          <w:rFonts w:ascii="TH SarabunIT๙" w:hAnsi="TH SarabunIT๙" w:cs="TH SarabunIT๙"/>
          <w:b/>
          <w:bCs/>
          <w:sz w:val="28"/>
        </w:rPr>
      </w:pPr>
    </w:p>
    <w:p w14:paraId="1874917A" w14:textId="77777777" w:rsidR="00C63F62" w:rsidRDefault="00C63F62" w:rsidP="00C63F62">
      <w:pPr>
        <w:pStyle w:val="a4"/>
        <w:rPr>
          <w:rFonts w:ascii="TH SarabunIT๙" w:hAnsi="TH SarabunIT๙" w:cs="TH SarabunIT๙"/>
          <w:b/>
          <w:bCs/>
          <w:sz w:val="28"/>
        </w:rPr>
      </w:pPr>
    </w:p>
    <w:p w14:paraId="037A66AB" w14:textId="77777777" w:rsidR="00C63F62" w:rsidRDefault="00C63F62" w:rsidP="00C63F62">
      <w:pPr>
        <w:pStyle w:val="a4"/>
        <w:rPr>
          <w:rFonts w:ascii="TH SarabunIT๙" w:hAnsi="TH SarabunIT๙" w:cs="TH SarabunIT๙"/>
          <w:b/>
          <w:bCs/>
          <w:sz w:val="28"/>
        </w:rPr>
      </w:pPr>
    </w:p>
    <w:p w14:paraId="62EFDE71" w14:textId="27358BAA" w:rsidR="001012F2" w:rsidRPr="009F51A7" w:rsidRDefault="001012F2" w:rsidP="00C63F62">
      <w:pPr>
        <w:pStyle w:val="a4"/>
        <w:rPr>
          <w:rFonts w:ascii="TH SarabunIT๙" w:hAnsi="TH SarabunIT๙" w:cs="TH SarabunIT๙"/>
          <w:b/>
          <w:bCs/>
          <w:sz w:val="28"/>
        </w:rPr>
      </w:pPr>
    </w:p>
    <w:p w14:paraId="4C3BC0D7" w14:textId="77777777" w:rsidR="001012F2" w:rsidRPr="009F51A7" w:rsidRDefault="001012F2" w:rsidP="00C63F62">
      <w:pPr>
        <w:pStyle w:val="a4"/>
        <w:rPr>
          <w:rFonts w:ascii="TH SarabunIT๙" w:hAnsi="TH SarabunIT๙" w:cs="TH SarabunIT๙"/>
          <w:b/>
          <w:bCs/>
          <w:sz w:val="28"/>
        </w:rPr>
      </w:pPr>
    </w:p>
    <w:p w14:paraId="6CC3FF21" w14:textId="77777777" w:rsidR="001B1163" w:rsidRPr="009F51A7" w:rsidRDefault="001B1163" w:rsidP="001B1163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9F51A7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</w:t>
      </w:r>
      <w:r w:rsidRPr="009F51A7">
        <w:rPr>
          <w:rFonts w:ascii="TH SarabunIT๙" w:hAnsi="TH SarabunIT๙" w:cs="TH SarabunIT๙"/>
          <w:b/>
          <w:bCs/>
          <w:sz w:val="36"/>
          <w:szCs w:val="36"/>
        </w:rPr>
        <w:t xml:space="preserve"> : </w:t>
      </w:r>
      <w:r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ป้องกันปราบปรามการค้ามนุษย์ สถานีตำรวจภูธร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ปอพาน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</w:t>
      </w:r>
      <w:r w:rsidRPr="009F51A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9F51A7">
        <w:rPr>
          <w:rFonts w:ascii="TH SarabunIT๙" w:hAnsi="TH SarabunIT๙" w:cs="TH SarabunIT๙"/>
          <w:b/>
          <w:bCs/>
          <w:sz w:val="36"/>
          <w:szCs w:val="36"/>
        </w:rPr>
        <w:t>(</w:t>
      </w:r>
      <w:proofErr w:type="spellStart"/>
      <w:r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ปค</w:t>
      </w:r>
      <w:proofErr w:type="spellEnd"/>
      <w:r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ม.สภ.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ปอพาน </w:t>
      </w:r>
      <w:r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.๖๖)</w:t>
      </w:r>
      <w:r w:rsidRPr="009F51A7">
        <w:rPr>
          <w:rFonts w:ascii="TH SarabunIT๙" w:hAnsi="TH SarabunIT๙" w:cs="TH SarabunIT๙"/>
          <w:b/>
          <w:bCs/>
          <w:sz w:val="36"/>
          <w:szCs w:val="36"/>
        </w:rPr>
        <w:t> </w:t>
      </w:r>
    </w:p>
    <w:p w14:paraId="4564B3D4" w14:textId="77777777" w:rsidR="003F7ABE" w:rsidRPr="009F51A7" w:rsidRDefault="002D312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CEDC82" wp14:editId="1EEE4B7C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096000" cy="10885"/>
                <wp:effectExtent l="19050" t="19050" r="19050" b="27305"/>
                <wp:wrapNone/>
                <wp:docPr id="302915645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393B315" id="ตัวเชื่อมต่อตรง 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80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" strokecolor="windowText" strokeweight="2.25pt">
                <v:stroke joinstyle="miter"/>
              </v:line>
            </w:pict>
          </mc:Fallback>
        </mc:AlternateContent>
      </w:r>
    </w:p>
    <w:p w14:paraId="28F0A811" w14:textId="77777777" w:rsidR="00841D37" w:rsidRPr="009F51A7" w:rsidRDefault="00F004C8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๔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ในการ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ตามมาตรการและแนวทางการปฏิบัติจะต้อง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คํานึ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งถึงหลักสิทธิมนุษยชน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สิทธิ</w:t>
      </w:r>
    </w:p>
    <w:p w14:paraId="336C6D44" w14:textId="77777777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เสรีภาพ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ความเสมอภาคของบุคคล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และศักดิ์ศรีของความเป็นมนุษย์เป็น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โดยเฉพาะอย่างยิ่ง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ในการจับกุมผู้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ผิด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การคัดแยกและช่วยเหลือฟื้นฟูเยียวยาผู้เสียหาย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จะต้อง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ตาม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าสั่ง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มาตรการแนวทางที่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ด้วยความระมัดระวัง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รอบคอบ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รัดกุมโปร่งใส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และตรวจสอบได้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61A8A26B" w14:textId="77777777" w:rsidR="00841D37" w:rsidRPr="009F51A7" w:rsidRDefault="00F004C8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๕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การปฏิบัติในเขตพื้นที่ติดต่อระหว่างสองหน่วยขึ้นไป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ให้หน่วยรับผิดชอบประสานการปฏิบัติ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ต่อ</w:t>
      </w:r>
    </w:p>
    <w:p w14:paraId="1D6BBF1C" w14:textId="77777777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กันโดยใกล้ชิดและต่อเนื่องจนกว่าจะเสร็จสิ้นภารกิจ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1D3A6B86" w14:textId="77777777" w:rsidR="00954EA5" w:rsidRPr="009F51A7" w:rsidRDefault="00954EA5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498F5FA6" w14:textId="77777777" w:rsidR="00F004C8" w:rsidRPr="009F51A7" w:rsidRDefault="00F004C8" w:rsidP="00C63F62">
      <w:pPr>
        <w:pStyle w:val="a4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ธุรการ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และการส่งกําลังบํารุง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1C555247" w14:textId="77777777" w:rsidR="00F004C8" w:rsidRPr="009F51A7" w:rsidRDefault="00F004C8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. </w:t>
      </w:r>
      <w:r w:rsidRPr="009F51A7">
        <w:rPr>
          <w:rFonts w:ascii="TH SarabunIT๙" w:hAnsi="TH SarabunIT๙" w:cs="TH SarabunIT๙"/>
          <w:sz w:val="32"/>
          <w:szCs w:val="32"/>
          <w:cs/>
        </w:rPr>
        <w:t>ธุรการ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104221A6" w14:textId="77777777" w:rsidR="00F004C8" w:rsidRPr="009F51A7" w:rsidRDefault="00841D37" w:rsidP="00C63F62">
      <w:pPr>
        <w:pStyle w:val="a4"/>
        <w:ind w:left="144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ตามสายงานปกติ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54118517" w14:textId="77777777" w:rsidR="00F004C8" w:rsidRPr="009F51A7" w:rsidRDefault="00841D37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การรายงาน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3F2BAE81" w14:textId="77777777" w:rsidR="00F004C8" w:rsidRPr="009F51A7" w:rsidRDefault="00841D37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กรณีมีเหตุการณ์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และเหตุการณ์ที่ประชาชนหรือสื่อมวลชนให้ความสนใจเกี่ยวกับการค้ามนุษย์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ให้หน่วยงานที่รับผิดชอบรายงานเหตุให้ผู้บังคับบัญชาทุกระดับทราบโดยด่วน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ด้วยเครื่องมือสื่อสารที่เร็วที่สุด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และให้จัด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รายงานรายละเอียดเหตุที่เกิดขึ้นตามแบบรายงาน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แนบท้ายแผนนี้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09D25AF7" w14:textId="420A2282" w:rsidR="003F7ABE" w:rsidRPr="009F51A7" w:rsidRDefault="00E814A5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3F7ABE" w:rsidRPr="009F51A7">
        <w:rPr>
          <w:rFonts w:ascii="TH SarabunIT๙" w:hAnsi="TH SarabunIT๙" w:cs="TH SarabunIT๙"/>
          <w:sz w:val="32"/>
          <w:szCs w:val="32"/>
          <w:cs/>
        </w:rPr>
        <w:t>ข</w:t>
      </w:r>
      <w:r w:rsidR="003F7ABE" w:rsidRPr="009F51A7">
        <w:rPr>
          <w:rFonts w:ascii="TH SarabunIT๙" w:hAnsi="TH SarabunIT๙" w:cs="TH SarabunIT๙"/>
          <w:sz w:val="32"/>
          <w:szCs w:val="32"/>
        </w:rPr>
        <w:t xml:space="preserve">. </w:t>
      </w:r>
      <w:r w:rsidR="003F7ABE" w:rsidRPr="009F51A7">
        <w:rPr>
          <w:rFonts w:ascii="TH SarabunIT๙" w:hAnsi="TH SarabunIT๙" w:cs="TH SarabunIT๙"/>
          <w:sz w:val="32"/>
          <w:szCs w:val="32"/>
          <w:cs/>
        </w:rPr>
        <w:t>การส่งกําลังบํารุง</w:t>
      </w:r>
      <w:r w:rsidR="003F7ABE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65F86FDF" w14:textId="16FDA2A4" w:rsidR="003F7ABE" w:rsidRPr="009F51A7" w:rsidRDefault="003F7ABE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814A5" w:rsidRPr="009F51A7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ให้ทุกหน่วยงานดำเนินการจัดทำรายละเอียดการใช้กําลัง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และส่งกําลังบํารุงตามสายงานปกติ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และอาจขอรับการสนับสนุนจากหน่วยงานอื่น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ๆ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ทั้งภาครัฐ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เอกชน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และองค์กรพัฒนาเอกชน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(NGOs</w:t>
      </w:r>
      <w:r w:rsidRPr="009F51A7">
        <w:rPr>
          <w:rFonts w:ascii="TH SarabunIT๙" w:hAnsi="TH SarabunIT๙" w:cs="TH SarabunIT๙"/>
          <w:sz w:val="32"/>
          <w:szCs w:val="32"/>
          <w:cs/>
        </w:rPr>
        <w:t>)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E68859B" w14:textId="77777777" w:rsidR="00954EA5" w:rsidRPr="009F51A7" w:rsidRDefault="00954EA5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</w:p>
    <w:p w14:paraId="06E8BC6B" w14:textId="77777777" w:rsidR="003F7ABE" w:rsidRPr="009F51A7" w:rsidRDefault="003F7ABE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การบังคับบัญชา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299118C2" w14:textId="0DAECFE1" w:rsidR="003F7ABE" w:rsidRPr="009F51A7" w:rsidRDefault="003F7ABE" w:rsidP="001B1163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มอบหมายให้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1B1163">
        <w:rPr>
          <w:rFonts w:ascii="TH SarabunIT๙" w:hAnsi="TH SarabunIT๙" w:cs="TH SarabunIT๙" w:hint="cs"/>
          <w:sz w:val="32"/>
          <w:szCs w:val="32"/>
          <w:cs/>
        </w:rPr>
        <w:t>ร้อยตำรวจเอก สมพร  สารคาม</w:t>
      </w:r>
      <w:r w:rsidRPr="009F51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3F6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F51A7">
        <w:rPr>
          <w:rFonts w:ascii="TH SarabunIT๙" w:hAnsi="TH SarabunIT๙" w:cs="TH SarabunIT๙"/>
          <w:sz w:val="32"/>
          <w:szCs w:val="32"/>
          <w:cs/>
        </w:rPr>
        <w:t>รอง</w:t>
      </w:r>
      <w:r w:rsidR="001B1163">
        <w:rPr>
          <w:rFonts w:ascii="TH SarabunIT๙" w:hAnsi="TH SarabunIT๙" w:cs="TH SarabunIT๙" w:hint="cs"/>
          <w:sz w:val="32"/>
          <w:szCs w:val="32"/>
          <w:cs/>
        </w:rPr>
        <w:t>สารวัตร</w:t>
      </w:r>
      <w:r w:rsidRPr="009F51A7">
        <w:rPr>
          <w:rFonts w:ascii="TH SarabunIT๙" w:hAnsi="TH SarabunIT๙" w:cs="TH SarabunIT๙"/>
          <w:sz w:val="32"/>
          <w:szCs w:val="32"/>
          <w:cs/>
        </w:rPr>
        <w:t>สืบสวนสถานีตำรวจภูธร</w:t>
      </w:r>
      <w:r w:rsidR="001B1163">
        <w:rPr>
          <w:rFonts w:ascii="TH SarabunIT๙" w:hAnsi="TH SarabunIT๙" w:cs="TH SarabunIT๙" w:hint="cs"/>
          <w:sz w:val="32"/>
          <w:szCs w:val="32"/>
          <w:cs/>
        </w:rPr>
        <w:t>ปอพาน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9F51A7">
        <w:rPr>
          <w:rFonts w:ascii="TH SarabunIT๙" w:hAnsi="TH SarabunIT๙" w:cs="TH SarabunIT๙"/>
          <w:sz w:val="32"/>
          <w:szCs w:val="32"/>
          <w:cs/>
        </w:rPr>
        <w:t>รับผิดชอบงาน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พิทักษ์เด็ก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เป็นผู้บังคับบัญชาในการปฏิบัติตามแผนนี้ในภาพรวม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3E6F93AF" w14:textId="77777777" w:rsidR="003F7ABE" w:rsidRPr="009F51A7" w:rsidRDefault="003F7ABE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98165CF" w14:textId="77777777" w:rsidR="002D3128" w:rsidRPr="009F51A7" w:rsidRDefault="002D3128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42B89BE" w14:textId="77777777" w:rsidR="002D3128" w:rsidRPr="009F51A7" w:rsidRDefault="002D3128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25502C2C" w14:textId="77777777" w:rsidR="002D3128" w:rsidRPr="009F51A7" w:rsidRDefault="002D3128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0FBB47EA" w14:textId="77777777" w:rsidR="002D3128" w:rsidRPr="009F51A7" w:rsidRDefault="002D3128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405F5ECB" w14:textId="77777777" w:rsidR="0009396F" w:rsidRPr="009F51A7" w:rsidRDefault="0009396F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45F80A3F" w14:textId="77777777" w:rsidR="00954EA5" w:rsidRDefault="00954EA5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3DBF5190" w14:textId="77777777" w:rsidR="00C63F62" w:rsidRDefault="00C63F6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153B5720" w14:textId="77777777" w:rsidR="00C63F62" w:rsidRDefault="00C63F6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6DC4A15B" w14:textId="77777777" w:rsidR="00C63F62" w:rsidRPr="009F51A7" w:rsidRDefault="00C63F6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4556F924" w14:textId="77777777" w:rsidR="00954EA5" w:rsidRPr="009F51A7" w:rsidRDefault="00954EA5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1EC28AC4" w14:textId="77777777" w:rsidR="003F7ABE" w:rsidRDefault="003F7ABE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006BB6F2" w14:textId="77777777" w:rsidR="00C63F62" w:rsidRPr="009F51A7" w:rsidRDefault="00C63F6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41D52600" w14:textId="77777777" w:rsidR="0009396F" w:rsidRPr="009F51A7" w:rsidRDefault="0009396F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066993BA" w14:textId="77777777" w:rsidR="001B1163" w:rsidRPr="009F51A7" w:rsidRDefault="001B1163" w:rsidP="001B1163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แผน</w:t>
      </w:r>
      <w:r w:rsidRPr="009F51A7">
        <w:rPr>
          <w:rFonts w:ascii="TH SarabunIT๙" w:hAnsi="TH SarabunIT๙" w:cs="TH SarabunIT๙"/>
          <w:b/>
          <w:bCs/>
          <w:sz w:val="36"/>
          <w:szCs w:val="36"/>
        </w:rPr>
        <w:t xml:space="preserve"> : </w:t>
      </w:r>
      <w:r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ป้องกันปราบปรามการค้ามนุษย์ สถานีตำรวจภูธร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ปอพาน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</w:t>
      </w:r>
      <w:r w:rsidRPr="009F51A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9F51A7">
        <w:rPr>
          <w:rFonts w:ascii="TH SarabunIT๙" w:hAnsi="TH SarabunIT๙" w:cs="TH SarabunIT๙"/>
          <w:b/>
          <w:bCs/>
          <w:sz w:val="36"/>
          <w:szCs w:val="36"/>
        </w:rPr>
        <w:t>(</w:t>
      </w:r>
      <w:proofErr w:type="spellStart"/>
      <w:r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ปค</w:t>
      </w:r>
      <w:proofErr w:type="spellEnd"/>
      <w:r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ม.สภ.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ปอพาน </w:t>
      </w:r>
      <w:r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.๖๖)</w:t>
      </w:r>
      <w:r w:rsidRPr="009F51A7">
        <w:rPr>
          <w:rFonts w:ascii="TH SarabunIT๙" w:hAnsi="TH SarabunIT๙" w:cs="TH SarabunIT๙"/>
          <w:b/>
          <w:bCs/>
          <w:sz w:val="36"/>
          <w:szCs w:val="36"/>
        </w:rPr>
        <w:t> </w:t>
      </w:r>
    </w:p>
    <w:p w14:paraId="69FA4390" w14:textId="77777777" w:rsidR="002D3128" w:rsidRPr="009F51A7" w:rsidRDefault="002D312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D288DF" wp14:editId="45D9AF06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096000" cy="10885"/>
                <wp:effectExtent l="19050" t="19050" r="19050" b="27305"/>
                <wp:wrapNone/>
                <wp:docPr id="760823067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0CE6F46F" id="ตัวเชื่อมต่อตรง 1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80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" strokecolor="windowText" strokeweight="2.25pt">
                <v:stroke joinstyle="miter"/>
              </v:line>
            </w:pict>
          </mc:Fallback>
        </mc:AlternateContent>
      </w:r>
    </w:p>
    <w:p w14:paraId="40FEEB84" w14:textId="77777777" w:rsidR="00F004C8" w:rsidRPr="009F51A7" w:rsidRDefault="007619DD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๖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การสื่อสาร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0E9DF8A1" w14:textId="2D32449A" w:rsidR="00F004C8" w:rsidRDefault="007619DD" w:rsidP="00C63F62">
      <w:pPr>
        <w:pStyle w:val="a4"/>
        <w:rPr>
          <w:rFonts w:ascii="TH SarabunIT๙" w:hAnsi="TH SarabunIT๙" w:cs="TH SarabunIT๙" w:hint="cs"/>
          <w:sz w:val="32"/>
          <w:szCs w:val="32"/>
          <w:cs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ศูนย์พิทักษ์เด็ก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468BC"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1B1163">
        <w:rPr>
          <w:rFonts w:ascii="TH SarabunIT๙" w:hAnsi="TH SarabunIT๙" w:cs="TH SarabunIT๙" w:hint="cs"/>
          <w:sz w:val="32"/>
          <w:szCs w:val="32"/>
          <w:cs/>
        </w:rPr>
        <w:t>ปอพาน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มีสถานที่ตั้งอยู่ที่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bookmarkStart w:id="1" w:name="_Hlk134468639"/>
      <w:r w:rsidR="001B1163">
        <w:rPr>
          <w:rFonts w:ascii="TH SarabunIT๙" w:hAnsi="TH SarabunIT๙" w:cs="TH SarabunIT๙"/>
          <w:sz w:val="32"/>
          <w:szCs w:val="32"/>
        </w:rPr>
        <w:t xml:space="preserve"> 140 </w:t>
      </w:r>
      <w:r w:rsidR="00E13291">
        <w:rPr>
          <w:rFonts w:ascii="TH SarabunIT๙" w:hAnsi="TH SarabunIT๙" w:cs="TH SarabunIT๙" w:hint="cs"/>
          <w:sz w:val="32"/>
          <w:szCs w:val="32"/>
          <w:cs/>
        </w:rPr>
        <w:t>ม.1 ต.ปอพาน อ.นาเชือก จ.มหาสารคาม</w:t>
      </w:r>
    </w:p>
    <w:p w14:paraId="365CC21F" w14:textId="77777777" w:rsidR="00C63F62" w:rsidRPr="009F51A7" w:rsidRDefault="00C63F6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bookmarkEnd w:id="1"/>
    <w:p w14:paraId="5DC2B486" w14:textId="59A5ED92" w:rsidR="0017677E" w:rsidRDefault="007619DD" w:rsidP="00C63F62">
      <w:pPr>
        <w:pStyle w:val="a4"/>
        <w:rPr>
          <w:rFonts w:ascii="TH SarabunIT๙" w:hAnsi="TH SarabunIT๙" w:cs="TH SarabunIT๙" w:hint="cs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ส่วนบังคับบัญชา</w:t>
      </w:r>
      <w:r w:rsidR="00CC621B" w:rsidRPr="009F51A7">
        <w:rPr>
          <w:rFonts w:ascii="TH SarabunIT๙" w:hAnsi="TH SarabunIT๙" w:cs="TH SarabunIT๙"/>
          <w:sz w:val="32"/>
          <w:szCs w:val="32"/>
          <w:cs/>
        </w:rPr>
        <w:t>และ ฝ่ายอํานวยการ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ศูนย์พิทักษ์เด็ก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E13291">
        <w:rPr>
          <w:rFonts w:ascii="TH SarabunIT๙" w:hAnsi="TH SarabunIT๙" w:cs="TH SarabunIT๙" w:hint="cs"/>
          <w:sz w:val="32"/>
          <w:szCs w:val="32"/>
          <w:cs/>
        </w:rPr>
        <w:t>ปอพาน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13291">
        <w:rPr>
          <w:rFonts w:ascii="TH SarabunIT๙" w:hAnsi="TH SarabunIT๙" w:cs="TH SarabunIT๙"/>
          <w:sz w:val="32"/>
          <w:szCs w:val="32"/>
        </w:rPr>
        <w:t xml:space="preserve">140 </w:t>
      </w:r>
      <w:r w:rsidR="00E13291">
        <w:rPr>
          <w:rFonts w:ascii="TH SarabunIT๙" w:hAnsi="TH SarabunIT๙" w:cs="TH SarabunIT๙" w:hint="cs"/>
          <w:sz w:val="32"/>
          <w:szCs w:val="32"/>
          <w:cs/>
        </w:rPr>
        <w:t>ม.1 ต.ปอพาน อ.นาเชือก จ.มหาสารคาม</w:t>
      </w:r>
    </w:p>
    <w:p w14:paraId="3AAF8382" w14:textId="77777777" w:rsidR="00C63F62" w:rsidRPr="009F51A7" w:rsidRDefault="00C63F6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D57EB83" w14:textId="12CA0763" w:rsidR="00AB7807" w:rsidRPr="009F51A7" w:rsidRDefault="00AB7807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79CDBD44" w14:textId="7A54E924" w:rsidR="0009396F" w:rsidRPr="009F51A7" w:rsidRDefault="0009396F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10F2F52E" w14:textId="4BB687B9" w:rsidR="007619DD" w:rsidRPr="009F51A7" w:rsidRDefault="007619DD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3B4B176" w14:textId="6C0F8C52" w:rsidR="00F004C8" w:rsidRPr="009F51A7" w:rsidRDefault="007619DD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พัน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ำรวจ</w:t>
      </w:r>
      <w:r w:rsidR="00E13291">
        <w:rPr>
          <w:rFonts w:ascii="TH SarabunIT๙" w:hAnsi="TH SarabunIT๙" w:cs="TH SarabunIT๙" w:hint="cs"/>
          <w:sz w:val="32"/>
          <w:szCs w:val="32"/>
          <w:cs/>
        </w:rPr>
        <w:t>โท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6E672E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E13291">
        <w:rPr>
          <w:rFonts w:ascii="TH SarabunIT๙" w:hAnsi="TH SarabunIT๙" w:cs="TH SarabunIT๙"/>
          <w:sz w:val="32"/>
          <w:szCs w:val="32"/>
        </w:rPr>
        <w:t xml:space="preserve">   </w:t>
      </w:r>
      <w:r w:rsidR="00E13291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B8719DB" wp14:editId="55D5129A">
            <wp:extent cx="968479" cy="453065"/>
            <wp:effectExtent l="0" t="0" r="0" b="444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479" cy="45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8EE35" w14:textId="1826ACC7" w:rsidR="007619DD" w:rsidRPr="009F51A7" w:rsidRDefault="007619DD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</w:t>
      </w:r>
      <w:r w:rsidR="0017677E" w:rsidRPr="009F51A7">
        <w:rPr>
          <w:rFonts w:ascii="TH SarabunIT๙" w:hAnsi="TH SarabunIT๙" w:cs="TH SarabunIT๙"/>
          <w:sz w:val="32"/>
          <w:szCs w:val="32"/>
        </w:rPr>
        <w:t xml:space="preserve">  </w:t>
      </w:r>
      <w:r w:rsidRPr="009F51A7">
        <w:rPr>
          <w:rFonts w:ascii="TH SarabunIT๙" w:hAnsi="TH SarabunIT๙" w:cs="TH SarabunIT๙"/>
          <w:sz w:val="32"/>
          <w:szCs w:val="32"/>
        </w:rPr>
        <w:t xml:space="preserve">   </w:t>
      </w:r>
      <w:r w:rsidR="00F004C8" w:rsidRPr="009F51A7">
        <w:rPr>
          <w:rFonts w:ascii="TH SarabunIT๙" w:hAnsi="TH SarabunIT๙" w:cs="TH SarabunIT๙"/>
          <w:sz w:val="32"/>
          <w:szCs w:val="32"/>
        </w:rPr>
        <w:t>(</w:t>
      </w:r>
      <w:r w:rsidR="0017677E" w:rsidRPr="009F51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13291">
        <w:rPr>
          <w:rFonts w:ascii="TH SarabunIT๙" w:hAnsi="TH SarabunIT๙" w:cs="TH SarabunIT๙" w:hint="cs"/>
          <w:sz w:val="32"/>
          <w:szCs w:val="32"/>
          <w:cs/>
        </w:rPr>
        <w:t>วิษณุกร  แก้วสีขาว</w:t>
      </w:r>
      <w:r w:rsidR="0017677E" w:rsidRPr="009F51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</w:rPr>
        <w:t>)</w:t>
      </w:r>
    </w:p>
    <w:p w14:paraId="68C7721C" w14:textId="0081146F" w:rsidR="00A82D6A" w:rsidRPr="009F51A7" w:rsidRDefault="007619DD" w:rsidP="00C63F62">
      <w:pPr>
        <w:pStyle w:val="a4"/>
        <w:rPr>
          <w:rFonts w:ascii="TH SarabunIT๙" w:hAnsi="TH SarabunIT๙" w:cs="TH SarabunIT๙"/>
          <w:sz w:val="32"/>
          <w:szCs w:val="32"/>
          <w:cs/>
        </w:rPr>
        <w:sectPr w:rsidR="00A82D6A" w:rsidRPr="009F51A7" w:rsidSect="001F179E">
          <w:headerReference w:type="default" r:id="rId10"/>
          <w:pgSz w:w="12240" w:h="15840"/>
          <w:pgMar w:top="284" w:right="1134" w:bottom="709" w:left="1440" w:header="709" w:footer="709" w:gutter="0"/>
          <w:cols w:space="708"/>
          <w:titlePg/>
          <w:docGrid w:linePitch="360"/>
        </w:sect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</w:t>
      </w:r>
      <w:r w:rsidR="00E13291">
        <w:rPr>
          <w:rFonts w:ascii="TH SarabunIT๙" w:hAnsi="TH SarabunIT๙" w:cs="TH SarabunIT๙"/>
          <w:sz w:val="32"/>
          <w:szCs w:val="32"/>
        </w:rPr>
        <w:t xml:space="preserve">   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E13291">
        <w:rPr>
          <w:rFonts w:ascii="TH SarabunIT๙" w:hAnsi="TH SarabunIT๙" w:cs="TH SarabunIT๙" w:hint="cs"/>
          <w:sz w:val="32"/>
          <w:szCs w:val="32"/>
          <w:cs/>
        </w:rPr>
        <w:t>สารวัตร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E13291">
        <w:rPr>
          <w:rFonts w:ascii="TH SarabunIT๙" w:hAnsi="TH SarabunIT๙" w:cs="TH SarabunIT๙" w:hint="cs"/>
          <w:sz w:val="32"/>
          <w:szCs w:val="32"/>
          <w:cs/>
        </w:rPr>
        <w:t>ปอพาน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28BC2D7C" w14:textId="433A2D8E" w:rsidR="00C6025F" w:rsidRPr="009F51A7" w:rsidRDefault="00C6025F" w:rsidP="00E13291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แผนการดำเนินการในการป้องกันการค้ามนุษย์ </w:t>
      </w:r>
      <w:r w:rsidR="00A91005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๖๖</w:t>
      </w:r>
    </w:p>
    <w:p w14:paraId="63A20174" w14:textId="435A327B" w:rsidR="00C6025F" w:rsidRPr="009F51A7" w:rsidRDefault="00C6025F" w:rsidP="00E13291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สภ.</w:t>
      </w:r>
      <w:r w:rsidR="00E13291">
        <w:rPr>
          <w:rFonts w:ascii="TH SarabunIT๙" w:hAnsi="TH SarabunIT๙" w:cs="TH SarabunIT๙" w:hint="cs"/>
          <w:b/>
          <w:bCs/>
          <w:sz w:val="32"/>
          <w:szCs w:val="32"/>
          <w:cs/>
        </w:rPr>
        <w:t>ปอพาน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28"/>
        <w:gridCol w:w="1995"/>
        <w:gridCol w:w="3685"/>
        <w:gridCol w:w="2613"/>
        <w:gridCol w:w="1476"/>
        <w:gridCol w:w="1650"/>
        <w:gridCol w:w="1590"/>
      </w:tblGrid>
      <w:tr w:rsidR="000176ED" w:rsidRPr="009F51A7" w14:paraId="198D7273" w14:textId="381A0103" w:rsidTr="00E13291">
        <w:tc>
          <w:tcPr>
            <w:tcW w:w="1828" w:type="dxa"/>
            <w:shd w:val="clear" w:color="auto" w:fill="9CC2E5" w:themeFill="accent5" w:themeFillTint="99"/>
          </w:tcPr>
          <w:p w14:paraId="6042687F" w14:textId="3EE51C73" w:rsidR="000176ED" w:rsidRPr="009F51A7" w:rsidRDefault="000176ED" w:rsidP="00C63F62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ประเด็นยุทธศาสตร์</w:t>
            </w:r>
          </w:p>
        </w:tc>
        <w:tc>
          <w:tcPr>
            <w:tcW w:w="1995" w:type="dxa"/>
            <w:shd w:val="clear" w:color="auto" w:fill="9CC2E5" w:themeFill="accent5" w:themeFillTint="99"/>
          </w:tcPr>
          <w:p w14:paraId="6C02103F" w14:textId="231153A9" w:rsidR="000176ED" w:rsidRPr="009F51A7" w:rsidRDefault="000176ED" w:rsidP="00C63F62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3685" w:type="dxa"/>
            <w:shd w:val="clear" w:color="auto" w:fill="9CC2E5" w:themeFill="accent5" w:themeFillTint="99"/>
          </w:tcPr>
          <w:p w14:paraId="6EAFB789" w14:textId="5A8CD422" w:rsidR="000176ED" w:rsidRPr="009F51A7" w:rsidRDefault="000176ED" w:rsidP="00C63F62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เป้าหมาย/วิธีการดำเนินการ</w:t>
            </w:r>
          </w:p>
        </w:tc>
        <w:tc>
          <w:tcPr>
            <w:tcW w:w="2613" w:type="dxa"/>
            <w:shd w:val="clear" w:color="auto" w:fill="9CC2E5" w:themeFill="accent5" w:themeFillTint="99"/>
          </w:tcPr>
          <w:p w14:paraId="286ADFF7" w14:textId="7961A611" w:rsidR="000176ED" w:rsidRPr="009F51A7" w:rsidRDefault="000176ED" w:rsidP="00C63F62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</w:t>
            </w:r>
          </w:p>
        </w:tc>
        <w:tc>
          <w:tcPr>
            <w:tcW w:w="1476" w:type="dxa"/>
            <w:shd w:val="clear" w:color="auto" w:fill="9CC2E5" w:themeFill="accent5" w:themeFillTint="99"/>
          </w:tcPr>
          <w:p w14:paraId="79C7E976" w14:textId="53275EC0" w:rsidR="000176ED" w:rsidRPr="009F51A7" w:rsidRDefault="000176ED" w:rsidP="00C63F62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650" w:type="dxa"/>
            <w:shd w:val="clear" w:color="auto" w:fill="9CC2E5" w:themeFill="accent5" w:themeFillTint="99"/>
          </w:tcPr>
          <w:p w14:paraId="6620F615" w14:textId="27EAE7B6" w:rsidR="000176ED" w:rsidRPr="009F51A7" w:rsidRDefault="000176ED" w:rsidP="00C63F62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590" w:type="dxa"/>
            <w:shd w:val="clear" w:color="auto" w:fill="9CC2E5" w:themeFill="accent5" w:themeFillTint="99"/>
          </w:tcPr>
          <w:p w14:paraId="58A5B28B" w14:textId="7B53E408" w:rsidR="000176ED" w:rsidRPr="009F51A7" w:rsidRDefault="000176ED" w:rsidP="00C63F62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4A395C" w:rsidRPr="009F51A7" w14:paraId="07AEFAE2" w14:textId="77777777" w:rsidTr="004A395C">
        <w:tc>
          <w:tcPr>
            <w:tcW w:w="1828" w:type="dxa"/>
          </w:tcPr>
          <w:p w14:paraId="70520B44" w14:textId="0B19FD79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การพัฒนากลไกเชิงนโยบาย</w:t>
            </w:r>
          </w:p>
        </w:tc>
        <w:tc>
          <w:tcPr>
            <w:tcW w:w="1995" w:type="dxa"/>
          </w:tcPr>
          <w:p w14:paraId="168725B8" w14:textId="1E8906DB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</w:t>
            </w:r>
          </w:p>
        </w:tc>
        <w:tc>
          <w:tcPr>
            <w:tcW w:w="3685" w:type="dxa"/>
          </w:tcPr>
          <w:p w14:paraId="3FC5DC29" w14:textId="77777777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1.ดำเนินการตามระเบียบสำนักนายกรัฐมนตรีว่าด้วยมาตรการป้องกันเจ้าหน้าที่ของรัฐมิให้ไปมีส่วนเกี่ยวข้องกับการค้ามนุษย์</w:t>
            </w:r>
          </w:p>
          <w:p w14:paraId="175E4771" w14:textId="486739F2" w:rsidR="00931FCD" w:rsidRPr="009F51A7" w:rsidRDefault="00931FCD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ป้องกันและปราบปรามการทุจริต/</w:t>
            </w:r>
            <w:proofErr w:type="spellStart"/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คอรัปชั่น</w:t>
            </w:r>
            <w:proofErr w:type="spellEnd"/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ของเจ้าหน้าที่รัฐที่เข้าไปมีส่วนเกี่ยวข้องกับการค้ามนุษย์</w:t>
            </w:r>
          </w:p>
          <w:p w14:paraId="59BEBA9D" w14:textId="7879E1DC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13" w:type="dxa"/>
          </w:tcPr>
          <w:p w14:paraId="6504C4F2" w14:textId="4F42799B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ผลการดำเนินการทางปกครอง ทางวินัยและทางอาญา กับเจ้าหน้าที่ตำรวจที่เกี่ยวข้องกับการค้ามนุษย์</w:t>
            </w:r>
          </w:p>
        </w:tc>
        <w:tc>
          <w:tcPr>
            <w:tcW w:w="1476" w:type="dxa"/>
          </w:tcPr>
          <w:p w14:paraId="050A10C6" w14:textId="6C9506C8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งานอำนวยการ</w:t>
            </w:r>
          </w:p>
        </w:tc>
        <w:tc>
          <w:tcPr>
            <w:tcW w:w="1650" w:type="dxa"/>
          </w:tcPr>
          <w:p w14:paraId="6E323971" w14:textId="7C03CEA0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๖๖</w:t>
            </w:r>
          </w:p>
        </w:tc>
        <w:tc>
          <w:tcPr>
            <w:tcW w:w="1590" w:type="dxa"/>
          </w:tcPr>
          <w:p w14:paraId="17D2A920" w14:textId="391AC337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ของหน่วยปกติ</w:t>
            </w:r>
          </w:p>
        </w:tc>
      </w:tr>
      <w:tr w:rsidR="004A395C" w:rsidRPr="009F51A7" w14:paraId="42DC2857" w14:textId="67BF7242" w:rsidTr="004A395C">
        <w:tc>
          <w:tcPr>
            <w:tcW w:w="1828" w:type="dxa"/>
          </w:tcPr>
          <w:p w14:paraId="3922634A" w14:textId="4CB92F01" w:rsidR="004A395C" w:rsidRPr="009F51A7" w:rsidRDefault="00931FCD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การป้องกัน</w:t>
            </w:r>
          </w:p>
        </w:tc>
        <w:tc>
          <w:tcPr>
            <w:tcW w:w="1995" w:type="dxa"/>
          </w:tcPr>
          <w:p w14:paraId="06752ED5" w14:textId="3B15C0B2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การป้องกันปราบปรามการกระทำความผิดค้ามนุษย์</w:t>
            </w:r>
          </w:p>
        </w:tc>
        <w:tc>
          <w:tcPr>
            <w:tcW w:w="3685" w:type="dxa"/>
          </w:tcPr>
          <w:p w14:paraId="7F1688C1" w14:textId="40285823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ส่งเสริมให้ประชาชนกลุ่มเป้าหมายเข้าถึงสิทธิของความเป็นมนุษย์ มีความรู้ สามารถป้องกันตนเองจากการค้ามนุษย์ ตลอดจนสนับสนุนให้เกิดเครือข่ายเฝ้าระวังปัญหาในระดับชุมชน</w:t>
            </w:r>
          </w:p>
          <w:p w14:paraId="1E894243" w14:textId="7031F188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ส่งเสริมเครือข่ายความร่วมมือหน่วยงานที่เกี่ยวข้อง</w:t>
            </w:r>
          </w:p>
          <w:p w14:paraId="3AF72D1A" w14:textId="2F047179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ช่วยเหลือ ปกป้อง และคุ้มครองสตรี เด็ก แรงงานไทย และแรงงานต่างด้าวจากขบวนการค้ามนุษย์</w:t>
            </w:r>
          </w:p>
          <w:p w14:paraId="378A0ACC" w14:textId="0DCF4059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ใช้สื่อ </w:t>
            </w:r>
            <w:r w:rsidRPr="009F51A7">
              <w:rPr>
                <w:rFonts w:ascii="TH SarabunIT๙" w:hAnsi="TH SarabunIT๙" w:cs="TH SarabunIT๙"/>
                <w:sz w:val="32"/>
                <w:szCs w:val="32"/>
              </w:rPr>
              <w:t xml:space="preserve">Social Network </w:t>
            </w: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ในการรับแจ้งเหตุและช่วยเหลือผู้เสียหายจากการค้ามนุษย์</w:t>
            </w:r>
          </w:p>
          <w:p w14:paraId="67240EDE" w14:textId="1B585BBE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6</w:t>
            </w: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สร้างความรู้ ความเข้าใจ และความตระหนักถึงปัญหาการค้ามนุษย์แก่ผู้มีส่วนได้ส่วนเสีย</w:t>
            </w:r>
          </w:p>
          <w:p w14:paraId="6D5B5887" w14:textId="3095735E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เพิ่มประสิทธิภาพการคุ้มครองช่วยเหลือผู้เสียหายจากการค้ามนุษย์และกลุ่มเสี่ยงอย่างเป็นระบบ</w:t>
            </w:r>
          </w:p>
          <w:p w14:paraId="7747DF67" w14:textId="77777777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13" w:type="dxa"/>
          </w:tcPr>
          <w:p w14:paraId="588781DC" w14:textId="147DAD49" w:rsidR="004A395C" w:rsidRPr="009F51A7" w:rsidRDefault="00931FCD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ตั้ง ศูนย์ ศพดส.สภ.</w:t>
            </w:r>
            <w:r w:rsidR="00C63F6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</w:t>
            </w: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ดำเนินการ แก้ไขปัญหาในพื้นที่</w:t>
            </w:r>
          </w:p>
        </w:tc>
        <w:tc>
          <w:tcPr>
            <w:tcW w:w="1476" w:type="dxa"/>
          </w:tcPr>
          <w:p w14:paraId="68BA42FB" w14:textId="030456ED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1.งานป้องกันปราบปราม</w:t>
            </w:r>
          </w:p>
          <w:p w14:paraId="0CD42330" w14:textId="02E847C0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งานสืบสวน</w:t>
            </w:r>
          </w:p>
        </w:tc>
        <w:tc>
          <w:tcPr>
            <w:tcW w:w="1650" w:type="dxa"/>
          </w:tcPr>
          <w:p w14:paraId="1B52643D" w14:textId="0061F29B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๖๖</w:t>
            </w:r>
          </w:p>
        </w:tc>
        <w:tc>
          <w:tcPr>
            <w:tcW w:w="1590" w:type="dxa"/>
          </w:tcPr>
          <w:p w14:paraId="368F402B" w14:textId="0B31B398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ของหน่วยปกติ</w:t>
            </w:r>
          </w:p>
        </w:tc>
      </w:tr>
      <w:tr w:rsidR="00505BA6" w:rsidRPr="009F51A7" w14:paraId="30CF58E4" w14:textId="309D8491" w:rsidTr="004A395C">
        <w:tc>
          <w:tcPr>
            <w:tcW w:w="1828" w:type="dxa"/>
          </w:tcPr>
          <w:p w14:paraId="16844220" w14:textId="6BD5049E" w:rsidR="00505BA6" w:rsidRPr="009F51A7" w:rsidRDefault="00931FCD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การดำเนินคดี</w:t>
            </w:r>
          </w:p>
        </w:tc>
        <w:tc>
          <w:tcPr>
            <w:tcW w:w="1995" w:type="dxa"/>
          </w:tcPr>
          <w:p w14:paraId="025DB542" w14:textId="089E1B44" w:rsidR="00505BA6" w:rsidRPr="009F51A7" w:rsidRDefault="00505BA6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ดำเนินคดีการกระทำความผิดค้ามนุษย์และความผิดที่เกี่ยวข้อง</w:t>
            </w:r>
          </w:p>
        </w:tc>
        <w:tc>
          <w:tcPr>
            <w:tcW w:w="3685" w:type="dxa"/>
          </w:tcPr>
          <w:p w14:paraId="6AE98922" w14:textId="6F58E3CE" w:rsidR="00505BA6" w:rsidRPr="009F51A7" w:rsidRDefault="00505BA6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เร่งรัดการดำเนินคดีกับผู้กระทำผิดฐานค้ามนุษย์</w:t>
            </w:r>
          </w:p>
        </w:tc>
        <w:tc>
          <w:tcPr>
            <w:tcW w:w="2613" w:type="dxa"/>
          </w:tcPr>
          <w:p w14:paraId="16C6515E" w14:textId="27C70002" w:rsidR="00505BA6" w:rsidRPr="009F51A7" w:rsidRDefault="00931FCD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จำนวนคดีที่เกี่ยวข้องกับการค้ามนุษย์</w:t>
            </w:r>
          </w:p>
        </w:tc>
        <w:tc>
          <w:tcPr>
            <w:tcW w:w="1476" w:type="dxa"/>
          </w:tcPr>
          <w:p w14:paraId="359C2FAB" w14:textId="42EB2D43" w:rsidR="00505BA6" w:rsidRPr="009F51A7" w:rsidRDefault="00505BA6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งานสอบสวน</w:t>
            </w:r>
          </w:p>
        </w:tc>
        <w:tc>
          <w:tcPr>
            <w:tcW w:w="1650" w:type="dxa"/>
          </w:tcPr>
          <w:p w14:paraId="1C3ED072" w14:textId="28384A93" w:rsidR="00505BA6" w:rsidRPr="009F51A7" w:rsidRDefault="00505BA6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๖๖</w:t>
            </w:r>
          </w:p>
        </w:tc>
        <w:tc>
          <w:tcPr>
            <w:tcW w:w="1590" w:type="dxa"/>
          </w:tcPr>
          <w:p w14:paraId="25F38B70" w14:textId="1291A4AC" w:rsidR="00505BA6" w:rsidRPr="009F51A7" w:rsidRDefault="00505BA6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ของหน่วยปกติ</w:t>
            </w:r>
          </w:p>
        </w:tc>
      </w:tr>
    </w:tbl>
    <w:p w14:paraId="0493D312" w14:textId="0DAE4CEE" w:rsidR="00C6025F" w:rsidRPr="009F51A7" w:rsidRDefault="00C6025F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</w:p>
    <w:p w14:paraId="578AB0AF" w14:textId="793C16E8" w:rsidR="00C6025F" w:rsidRPr="009F51A7" w:rsidRDefault="00C6025F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7EA9116C" w14:textId="3B2667EC" w:rsidR="00C6025F" w:rsidRPr="009F51A7" w:rsidRDefault="00C6025F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ab/>
      </w:r>
      <w:r w:rsidRPr="009F51A7">
        <w:rPr>
          <w:rFonts w:ascii="TH SarabunIT๙" w:hAnsi="TH SarabunIT๙" w:cs="TH SarabunIT๙"/>
          <w:sz w:val="32"/>
          <w:szCs w:val="32"/>
        </w:rPr>
        <w:tab/>
      </w:r>
    </w:p>
    <w:p w14:paraId="3A5B9521" w14:textId="4478024E" w:rsidR="001D170C" w:rsidRPr="009F51A7" w:rsidRDefault="00C6025F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ab/>
      </w:r>
      <w:r w:rsidRPr="009F51A7">
        <w:rPr>
          <w:rFonts w:ascii="TH SarabunIT๙" w:hAnsi="TH SarabunIT๙" w:cs="TH SarabunIT๙"/>
          <w:sz w:val="32"/>
          <w:szCs w:val="32"/>
        </w:rPr>
        <w:tab/>
      </w:r>
      <w:r w:rsidR="001D170C"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</w:t>
      </w:r>
      <w:r w:rsidR="006E672E"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="001D170C" w:rsidRPr="009F51A7">
        <w:rPr>
          <w:rFonts w:ascii="TH SarabunIT๙" w:hAnsi="TH SarabunIT๙" w:cs="TH SarabunIT๙"/>
          <w:sz w:val="32"/>
          <w:szCs w:val="32"/>
          <w:cs/>
        </w:rPr>
        <w:t xml:space="preserve"> พันตำรวจ</w:t>
      </w:r>
      <w:r w:rsidR="00E13291">
        <w:rPr>
          <w:rFonts w:ascii="TH SarabunIT๙" w:hAnsi="TH SarabunIT๙" w:cs="TH SarabunIT๙" w:hint="cs"/>
          <w:sz w:val="32"/>
          <w:szCs w:val="32"/>
          <w:cs/>
        </w:rPr>
        <w:t xml:space="preserve">โท     </w:t>
      </w:r>
      <w:r w:rsidR="00E13291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AFD3F61" wp14:editId="2465AB94">
            <wp:extent cx="968479" cy="453065"/>
            <wp:effectExtent l="0" t="0" r="0" b="444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479" cy="45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170C"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674DF6A" w14:textId="1C365A2F" w:rsidR="001D170C" w:rsidRPr="009F51A7" w:rsidRDefault="001D170C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</w:t>
      </w:r>
      <w:r w:rsidR="006E672E" w:rsidRPr="009F51A7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Pr="009F51A7">
        <w:rPr>
          <w:rFonts w:ascii="TH SarabunIT๙" w:hAnsi="TH SarabunIT๙" w:cs="TH SarabunIT๙"/>
          <w:sz w:val="32"/>
          <w:szCs w:val="32"/>
        </w:rPr>
        <w:t xml:space="preserve">  </w:t>
      </w:r>
      <w:r w:rsidR="0017677E" w:rsidRPr="009F51A7">
        <w:rPr>
          <w:rFonts w:ascii="TH SarabunIT๙" w:hAnsi="TH SarabunIT๙" w:cs="TH SarabunIT๙"/>
          <w:sz w:val="32"/>
          <w:szCs w:val="32"/>
        </w:rPr>
        <w:t xml:space="preserve">      </w:t>
      </w:r>
      <w:r w:rsidRPr="009F51A7">
        <w:rPr>
          <w:rFonts w:ascii="TH SarabunIT๙" w:hAnsi="TH SarabunIT๙" w:cs="TH SarabunIT๙"/>
          <w:sz w:val="32"/>
          <w:szCs w:val="32"/>
        </w:rPr>
        <w:t xml:space="preserve"> (</w:t>
      </w:r>
      <w:r w:rsidR="0017677E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E13291">
        <w:rPr>
          <w:rFonts w:ascii="TH SarabunIT๙" w:hAnsi="TH SarabunIT๙" w:cs="TH SarabunIT๙" w:hint="cs"/>
          <w:sz w:val="32"/>
          <w:szCs w:val="32"/>
          <w:cs/>
        </w:rPr>
        <w:t>วิษณุกร  แก้วสีขาว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677E" w:rsidRPr="009F51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</w:rPr>
        <w:t>)</w:t>
      </w:r>
    </w:p>
    <w:p w14:paraId="606125D8" w14:textId="33DDCA04" w:rsidR="00C6025F" w:rsidRPr="009F51A7" w:rsidRDefault="001D170C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</w:t>
      </w:r>
      <w:r w:rsidR="006E672E" w:rsidRPr="009F51A7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17677E" w:rsidRPr="009F51A7">
        <w:rPr>
          <w:rFonts w:ascii="TH SarabunIT๙" w:hAnsi="TH SarabunIT๙" w:cs="TH SarabunIT๙"/>
          <w:sz w:val="32"/>
          <w:szCs w:val="32"/>
        </w:rPr>
        <w:t xml:space="preserve">    </w:t>
      </w:r>
      <w:r w:rsidR="00E13291">
        <w:rPr>
          <w:rFonts w:ascii="TH SarabunIT๙" w:hAnsi="TH SarabunIT๙" w:cs="TH SarabunIT๙"/>
          <w:sz w:val="32"/>
          <w:szCs w:val="32"/>
        </w:rPr>
        <w:t xml:space="preserve">    </w:t>
      </w:r>
      <w:r w:rsidR="0017677E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E13291">
        <w:rPr>
          <w:rFonts w:ascii="TH SarabunIT๙" w:hAnsi="TH SarabunIT๙" w:cs="TH SarabunIT๙" w:hint="cs"/>
          <w:sz w:val="32"/>
          <w:szCs w:val="32"/>
          <w:cs/>
        </w:rPr>
        <w:t>สารวัตร</w:t>
      </w:r>
      <w:r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E13291">
        <w:rPr>
          <w:rFonts w:ascii="TH SarabunIT๙" w:hAnsi="TH SarabunIT๙" w:cs="TH SarabunIT๙" w:hint="cs"/>
          <w:sz w:val="32"/>
          <w:szCs w:val="32"/>
          <w:cs/>
        </w:rPr>
        <w:t>ปอพาน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sectPr w:rsidR="00C6025F" w:rsidRPr="009F51A7" w:rsidSect="001F179E">
      <w:pgSz w:w="15840" w:h="12240" w:orient="landscape"/>
      <w:pgMar w:top="1134" w:right="709" w:bottom="1440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493C2" w14:textId="77777777" w:rsidR="002C74A7" w:rsidRDefault="002C74A7" w:rsidP="001F179E">
      <w:pPr>
        <w:spacing w:after="0" w:line="240" w:lineRule="auto"/>
      </w:pPr>
      <w:r>
        <w:separator/>
      </w:r>
    </w:p>
  </w:endnote>
  <w:endnote w:type="continuationSeparator" w:id="0">
    <w:p w14:paraId="2637C929" w14:textId="77777777" w:rsidR="002C74A7" w:rsidRDefault="002C74A7" w:rsidP="001F1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84F7C" w14:textId="77777777" w:rsidR="002C74A7" w:rsidRDefault="002C74A7" w:rsidP="001F179E">
      <w:pPr>
        <w:spacing w:after="0" w:line="240" w:lineRule="auto"/>
      </w:pPr>
      <w:r>
        <w:separator/>
      </w:r>
    </w:p>
  </w:footnote>
  <w:footnote w:type="continuationSeparator" w:id="0">
    <w:p w14:paraId="748B8DE4" w14:textId="77777777" w:rsidR="002C74A7" w:rsidRDefault="002C74A7" w:rsidP="001F1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9470759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</w:rPr>
    </w:sdtEndPr>
    <w:sdtContent>
      <w:p w14:paraId="0C47EF5B" w14:textId="44DCD59B" w:rsidR="001F179E" w:rsidRPr="00652143" w:rsidRDefault="001F179E">
        <w:pPr>
          <w:pStyle w:val="a7"/>
          <w:jc w:val="center"/>
          <w:rPr>
            <w:rFonts w:ascii="TH SarabunIT๙" w:hAnsi="TH SarabunIT๙" w:cs="TH SarabunIT๙"/>
          </w:rPr>
        </w:pPr>
        <w:r w:rsidRPr="00652143">
          <w:rPr>
            <w:rFonts w:ascii="TH SarabunIT๙" w:hAnsi="TH SarabunIT๙" w:cs="TH SarabunIT๙"/>
          </w:rPr>
          <w:fldChar w:fldCharType="begin"/>
        </w:r>
        <w:r w:rsidRPr="00652143">
          <w:rPr>
            <w:rFonts w:ascii="TH SarabunIT๙" w:hAnsi="TH SarabunIT๙" w:cs="TH SarabunIT๙"/>
          </w:rPr>
          <w:instrText>PAGE   \* MERGEFORMAT</w:instrText>
        </w:r>
        <w:r w:rsidRPr="00652143">
          <w:rPr>
            <w:rFonts w:ascii="TH SarabunIT๙" w:hAnsi="TH SarabunIT๙" w:cs="TH SarabunIT๙"/>
          </w:rPr>
          <w:fldChar w:fldCharType="separate"/>
        </w:r>
        <w:r w:rsidRPr="00652143">
          <w:rPr>
            <w:rFonts w:ascii="TH SarabunIT๙" w:hAnsi="TH SarabunIT๙" w:cs="TH SarabunIT๙"/>
            <w:lang w:val="th-TH"/>
          </w:rPr>
          <w:t>2</w:t>
        </w:r>
        <w:r w:rsidRPr="00652143">
          <w:rPr>
            <w:rFonts w:ascii="TH SarabunIT๙" w:hAnsi="TH SarabunIT๙" w:cs="TH SarabunIT๙"/>
          </w:rPr>
          <w:fldChar w:fldCharType="end"/>
        </w:r>
      </w:p>
    </w:sdtContent>
  </w:sdt>
  <w:p w14:paraId="2C2BCE83" w14:textId="77777777" w:rsidR="001F179E" w:rsidRDefault="001F179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B3430"/>
    <w:multiLevelType w:val="hybridMultilevel"/>
    <w:tmpl w:val="88B046A2"/>
    <w:lvl w:ilvl="0" w:tplc="4ECEB4E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AAC7EE1"/>
    <w:multiLevelType w:val="hybridMultilevel"/>
    <w:tmpl w:val="18E093E2"/>
    <w:lvl w:ilvl="0" w:tplc="4BBAB6A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30C4E50"/>
    <w:multiLevelType w:val="hybridMultilevel"/>
    <w:tmpl w:val="F8509C64"/>
    <w:lvl w:ilvl="0" w:tplc="9CB0ACE2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7F6B69"/>
    <w:multiLevelType w:val="hybridMultilevel"/>
    <w:tmpl w:val="D396BB5C"/>
    <w:lvl w:ilvl="0" w:tplc="FAAC496A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62806CC"/>
    <w:multiLevelType w:val="hybridMultilevel"/>
    <w:tmpl w:val="74E87E84"/>
    <w:lvl w:ilvl="0" w:tplc="C832DBEC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1023600"/>
    <w:multiLevelType w:val="hybridMultilevel"/>
    <w:tmpl w:val="32881758"/>
    <w:lvl w:ilvl="0" w:tplc="58784840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C8"/>
    <w:rsid w:val="00012828"/>
    <w:rsid w:val="000176ED"/>
    <w:rsid w:val="000433B8"/>
    <w:rsid w:val="0009396F"/>
    <w:rsid w:val="001012F2"/>
    <w:rsid w:val="00121D7A"/>
    <w:rsid w:val="001454AA"/>
    <w:rsid w:val="0017677E"/>
    <w:rsid w:val="001A1EF8"/>
    <w:rsid w:val="001B1163"/>
    <w:rsid w:val="001D170C"/>
    <w:rsid w:val="001D3BE0"/>
    <w:rsid w:val="001D69F5"/>
    <w:rsid w:val="001F179E"/>
    <w:rsid w:val="00220100"/>
    <w:rsid w:val="0028306C"/>
    <w:rsid w:val="002C74A7"/>
    <w:rsid w:val="002D3128"/>
    <w:rsid w:val="002D45A0"/>
    <w:rsid w:val="00341601"/>
    <w:rsid w:val="003665E3"/>
    <w:rsid w:val="003B211E"/>
    <w:rsid w:val="003B7C53"/>
    <w:rsid w:val="003F4EA6"/>
    <w:rsid w:val="003F7ABE"/>
    <w:rsid w:val="004058B1"/>
    <w:rsid w:val="004121F6"/>
    <w:rsid w:val="004448D7"/>
    <w:rsid w:val="004A395C"/>
    <w:rsid w:val="004E75B3"/>
    <w:rsid w:val="00505BA6"/>
    <w:rsid w:val="005157F7"/>
    <w:rsid w:val="005454B9"/>
    <w:rsid w:val="005B3DDE"/>
    <w:rsid w:val="005E58BE"/>
    <w:rsid w:val="00601208"/>
    <w:rsid w:val="00614A03"/>
    <w:rsid w:val="006361F1"/>
    <w:rsid w:val="00652143"/>
    <w:rsid w:val="006A2C58"/>
    <w:rsid w:val="006B137E"/>
    <w:rsid w:val="006E672E"/>
    <w:rsid w:val="006F1465"/>
    <w:rsid w:val="00704EC0"/>
    <w:rsid w:val="007526D6"/>
    <w:rsid w:val="00753A04"/>
    <w:rsid w:val="007619DD"/>
    <w:rsid w:val="00783D7E"/>
    <w:rsid w:val="007B2DD9"/>
    <w:rsid w:val="00837A34"/>
    <w:rsid w:val="00841D37"/>
    <w:rsid w:val="0086646B"/>
    <w:rsid w:val="00907CE9"/>
    <w:rsid w:val="0091568D"/>
    <w:rsid w:val="00931FCD"/>
    <w:rsid w:val="00954EA5"/>
    <w:rsid w:val="0096666C"/>
    <w:rsid w:val="00984D7C"/>
    <w:rsid w:val="009930BA"/>
    <w:rsid w:val="009C0979"/>
    <w:rsid w:val="009E29E4"/>
    <w:rsid w:val="009F3C11"/>
    <w:rsid w:val="009F51A7"/>
    <w:rsid w:val="00A520E8"/>
    <w:rsid w:val="00A52C9A"/>
    <w:rsid w:val="00A541CE"/>
    <w:rsid w:val="00A6013C"/>
    <w:rsid w:val="00A82D6A"/>
    <w:rsid w:val="00A91005"/>
    <w:rsid w:val="00AB7807"/>
    <w:rsid w:val="00AD1788"/>
    <w:rsid w:val="00B5542D"/>
    <w:rsid w:val="00B82C41"/>
    <w:rsid w:val="00BB1DCC"/>
    <w:rsid w:val="00BD03F3"/>
    <w:rsid w:val="00C229AC"/>
    <w:rsid w:val="00C30684"/>
    <w:rsid w:val="00C41EF2"/>
    <w:rsid w:val="00C6025F"/>
    <w:rsid w:val="00C63F62"/>
    <w:rsid w:val="00C81D5F"/>
    <w:rsid w:val="00C9025C"/>
    <w:rsid w:val="00CC621B"/>
    <w:rsid w:val="00CD3685"/>
    <w:rsid w:val="00D026A1"/>
    <w:rsid w:val="00D266EA"/>
    <w:rsid w:val="00DC6645"/>
    <w:rsid w:val="00E13291"/>
    <w:rsid w:val="00E814A5"/>
    <w:rsid w:val="00EA361B"/>
    <w:rsid w:val="00EC4631"/>
    <w:rsid w:val="00F004C8"/>
    <w:rsid w:val="00F468BC"/>
    <w:rsid w:val="00F6368B"/>
    <w:rsid w:val="00F73F9A"/>
    <w:rsid w:val="00F778D0"/>
    <w:rsid w:val="00F96CA6"/>
    <w:rsid w:val="00FA5111"/>
    <w:rsid w:val="00FF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26903"/>
  <w15:chartTrackingRefBased/>
  <w15:docId w15:val="{C93D528D-0836-484E-9394-F3CF1520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004C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3">
    <w:name w:val="Normal (Web)"/>
    <w:basedOn w:val="a"/>
    <w:uiPriority w:val="99"/>
    <w:semiHidden/>
    <w:unhideWhenUsed/>
    <w:rsid w:val="00F004C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4">
    <w:name w:val="No Spacing"/>
    <w:uiPriority w:val="1"/>
    <w:qFormat/>
    <w:rsid w:val="00F004C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6646B"/>
    <w:pPr>
      <w:ind w:left="720"/>
      <w:contextualSpacing/>
    </w:pPr>
  </w:style>
  <w:style w:type="table" w:styleId="a6">
    <w:name w:val="Table Grid"/>
    <w:basedOn w:val="a1"/>
    <w:uiPriority w:val="39"/>
    <w:rsid w:val="00C60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F1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1F179E"/>
  </w:style>
  <w:style w:type="paragraph" w:styleId="a9">
    <w:name w:val="footer"/>
    <w:basedOn w:val="a"/>
    <w:link w:val="aa"/>
    <w:uiPriority w:val="99"/>
    <w:unhideWhenUsed/>
    <w:rsid w:val="001F1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1F1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48D49-B672-4426-94F2-26DD26CA6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17</Pages>
  <Words>4579</Words>
  <Characters>26103</Characters>
  <Application>Microsoft Office Word</Application>
  <DocSecurity>0</DocSecurity>
  <Lines>217</Lines>
  <Paragraphs>61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มค.สภ.ปอพาน พ.ต.ท.อภิเชษฐ์ ห้วยทราย ร.ต.อ.สมพร สารคาม ด.ต.พงษ์ศักดิ์ ทบด้าย ด.ต.แสงอารุณ เทียบฤทธิ์</cp:lastModifiedBy>
  <cp:revision>3</cp:revision>
  <cp:lastPrinted>2023-05-08T14:05:00Z</cp:lastPrinted>
  <dcterms:created xsi:type="dcterms:W3CDTF">2023-05-27T05:20:00Z</dcterms:created>
  <dcterms:modified xsi:type="dcterms:W3CDTF">2023-05-28T14:00:00Z</dcterms:modified>
</cp:coreProperties>
</file>